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F15" w:rsidRDefault="0081650F" w:rsidP="0092367C">
      <w:pPr>
        <w:spacing w:line="360" w:lineRule="auto"/>
        <w:rPr>
          <w:rFonts w:ascii="Candara" w:hAnsi="Candara"/>
          <w:b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A5251E" wp14:editId="7B8DBC3F">
                <wp:simplePos x="0" y="0"/>
                <wp:positionH relativeFrom="column">
                  <wp:posOffset>-72713</wp:posOffset>
                </wp:positionH>
                <wp:positionV relativeFrom="paragraph">
                  <wp:posOffset>238229</wp:posOffset>
                </wp:positionV>
                <wp:extent cx="6728347" cy="641445"/>
                <wp:effectExtent l="0" t="0" r="0" b="0"/>
                <wp:wrapNone/>
                <wp:docPr id="1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28347" cy="6414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0DA6" w:rsidRDefault="000D0DA6" w:rsidP="000D0D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CCFFFF"/>
                                <w:sz w:val="40"/>
                                <w:szCs w:val="40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Geometry Honors Unit 6 Syllabus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5251E" id="_x0000_t202" coordsize="21600,21600" o:spt="202" path="m,l,21600r21600,l21600,xe">
                <v:stroke joinstyle="miter"/>
                <v:path gradientshapeok="t" o:connecttype="rect"/>
              </v:shapetype>
              <v:shape id="WordArt 11" o:spid="_x0000_s1026" type="#_x0000_t202" style="position:absolute;margin-left:-5.75pt;margin-top:18.75pt;width:529.8pt;height:5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" filled="f" stroked="f">
                <o:lock v:ext="edit" shapetype="t"/>
                <v:textbox>
                  <w:txbxContent>
                    <w:p w:rsidR="000D0DA6" w:rsidRDefault="000D0DA6" w:rsidP="000D0DA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ndara" w:hAnsi="Candara"/>
                          <w:b/>
                          <w:bCs/>
                          <w:color w:val="CCFFFF"/>
                          <w:sz w:val="40"/>
                          <w:szCs w:val="40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Geometry Honors Unit 6 Syllabus</w:t>
                      </w:r>
                    </w:p>
                  </w:txbxContent>
                </v:textbox>
              </v:shape>
            </w:pict>
          </mc:Fallback>
        </mc:AlternateContent>
      </w:r>
      <w:r w:rsidR="00796F15" w:rsidRPr="002469BF">
        <w:rPr>
          <w:rFonts w:ascii="Candara" w:hAnsi="Candara"/>
          <w:b/>
          <w:snapToGrid w:val="0"/>
        </w:rPr>
        <w:t xml:space="preserve">Edwards </w:t>
      </w:r>
      <w:r w:rsidR="002469BF" w:rsidRPr="002469BF">
        <w:rPr>
          <w:rFonts w:ascii="Candara" w:hAnsi="Candara"/>
          <w:b/>
          <w:snapToGrid w:val="0"/>
        </w:rPr>
        <w:sym w:font="Symbol" w:char="F0A9"/>
      </w:r>
      <w:r w:rsidR="002469BF" w:rsidRPr="002469BF">
        <w:rPr>
          <w:rFonts w:ascii="Candara" w:hAnsi="Candara"/>
          <w:b/>
          <w:snapToGrid w:val="0"/>
        </w:rPr>
        <w:t xml:space="preserve"> </w:t>
      </w:r>
      <w:r w:rsidR="00796F15" w:rsidRPr="002469BF">
        <w:rPr>
          <w:rFonts w:ascii="Candara" w:hAnsi="Candara"/>
          <w:b/>
          <w:snapToGrid w:val="0"/>
        </w:rPr>
        <w:t>201</w:t>
      </w:r>
      <w:r w:rsidR="00677629">
        <w:rPr>
          <w:rFonts w:ascii="Candara" w:hAnsi="Candara"/>
          <w:b/>
          <w:snapToGrid w:val="0"/>
        </w:rPr>
        <w:t>6</w:t>
      </w:r>
      <w:r w:rsidR="00796F15" w:rsidRPr="002469BF">
        <w:rPr>
          <w:rFonts w:ascii="Candara" w:hAnsi="Candara"/>
          <w:b/>
          <w:snapToGrid w:val="0"/>
        </w:rPr>
        <w:t>-201</w:t>
      </w:r>
      <w:r w:rsidR="00677629">
        <w:rPr>
          <w:rFonts w:ascii="Candara" w:hAnsi="Candara"/>
          <w:b/>
          <w:snapToGrid w:val="0"/>
        </w:rPr>
        <w:t>7</w:t>
      </w:r>
      <w:r w:rsidR="002469BF" w:rsidRPr="002469BF">
        <w:rPr>
          <w:rFonts w:ascii="Candara" w:hAnsi="Candara"/>
          <w:b/>
          <w:snapToGrid w:val="0"/>
        </w:rPr>
        <w:t xml:space="preserve">  </w:t>
      </w:r>
      <w:r w:rsidR="002469BF" w:rsidRPr="002469BF">
        <w:rPr>
          <w:rFonts w:ascii="Candara" w:hAnsi="Candara"/>
          <w:b/>
          <w:snapToGrid w:val="0"/>
        </w:rPr>
        <w:sym w:font="Symbol" w:char="F0A9"/>
      </w:r>
      <w:r w:rsidR="002469BF" w:rsidRPr="002469BF">
        <w:rPr>
          <w:rFonts w:ascii="Candara" w:hAnsi="Candara"/>
          <w:b/>
          <w:snapToGrid w:val="0"/>
        </w:rPr>
        <w:t xml:space="preserve"> </w:t>
      </w:r>
      <w:r w:rsidR="008A45AB">
        <w:rPr>
          <w:rFonts w:ascii="Candara" w:hAnsi="Candara"/>
          <w:b/>
          <w:snapToGrid w:val="0"/>
        </w:rPr>
        <w:t>B/A</w:t>
      </w:r>
      <w:r w:rsidR="00796F15" w:rsidRPr="002469BF">
        <w:rPr>
          <w:rFonts w:ascii="Candara" w:hAnsi="Candara"/>
          <w:b/>
          <w:snapToGrid w:val="0"/>
        </w:rPr>
        <w:t xml:space="preserve"> Day Schedule   </w:t>
      </w:r>
      <w:r w:rsidR="002469BF" w:rsidRPr="002469BF">
        <w:rPr>
          <w:rFonts w:ascii="Candara" w:hAnsi="Candara"/>
          <w:b/>
          <w:snapToGrid w:val="0"/>
        </w:rPr>
        <w:sym w:font="Symbol" w:char="F0A9"/>
      </w:r>
      <w:r w:rsidR="002469BF" w:rsidRPr="002469BF">
        <w:rPr>
          <w:rFonts w:ascii="Candara" w:hAnsi="Candara"/>
          <w:b/>
          <w:snapToGrid w:val="0"/>
        </w:rPr>
        <w:t xml:space="preserve">  </w:t>
      </w:r>
      <w:r w:rsidR="00796F15" w:rsidRPr="002469BF">
        <w:rPr>
          <w:rFonts w:ascii="Candara" w:hAnsi="Candara"/>
          <w:b/>
          <w:snapToGrid w:val="0"/>
        </w:rPr>
        <w:t>Name__________</w:t>
      </w:r>
      <w:r w:rsidR="002469BF">
        <w:rPr>
          <w:rFonts w:ascii="Candara" w:hAnsi="Candara"/>
          <w:b/>
          <w:snapToGrid w:val="0"/>
        </w:rPr>
        <w:t>____</w:t>
      </w:r>
      <w:r w:rsidR="00796F15" w:rsidRPr="002469BF">
        <w:rPr>
          <w:rFonts w:ascii="Candara" w:hAnsi="Candara"/>
          <w:b/>
          <w:snapToGrid w:val="0"/>
        </w:rPr>
        <w:t xml:space="preserve">_______________  </w:t>
      </w:r>
      <w:r w:rsidR="002469BF" w:rsidRPr="002469BF">
        <w:rPr>
          <w:rFonts w:ascii="Candara" w:hAnsi="Candara"/>
          <w:b/>
          <w:snapToGrid w:val="0"/>
        </w:rPr>
        <w:sym w:font="Symbol" w:char="F0A9"/>
      </w:r>
      <w:r w:rsidR="002469BF" w:rsidRPr="002469BF">
        <w:rPr>
          <w:rFonts w:ascii="Candara" w:hAnsi="Candara"/>
          <w:b/>
          <w:snapToGrid w:val="0"/>
        </w:rPr>
        <w:t xml:space="preserve">  </w:t>
      </w:r>
      <w:r w:rsidR="00796F15" w:rsidRPr="002469BF">
        <w:rPr>
          <w:rFonts w:ascii="Candara" w:hAnsi="Candara"/>
          <w:b/>
          <w:snapToGrid w:val="0"/>
        </w:rPr>
        <w:t>Block___</w:t>
      </w:r>
      <w:r w:rsidR="002469BF">
        <w:rPr>
          <w:rFonts w:ascii="Candara" w:hAnsi="Candara"/>
          <w:b/>
          <w:snapToGrid w:val="0"/>
        </w:rPr>
        <w:t>_</w:t>
      </w:r>
      <w:r w:rsidR="00796F15" w:rsidRPr="002469BF">
        <w:rPr>
          <w:rFonts w:ascii="Candara" w:hAnsi="Candara"/>
          <w:b/>
          <w:snapToGrid w:val="0"/>
        </w:rPr>
        <w:t>__</w:t>
      </w:r>
    </w:p>
    <w:p w:rsidR="0081650F" w:rsidRDefault="0081650F" w:rsidP="0092367C">
      <w:pPr>
        <w:spacing w:line="360" w:lineRule="auto"/>
        <w:rPr>
          <w:rFonts w:ascii="Candara" w:hAnsi="Candara"/>
          <w:b/>
          <w:snapToGrid w:val="0"/>
        </w:rPr>
      </w:pPr>
    </w:p>
    <w:p w:rsidR="0081650F" w:rsidRPr="002469BF" w:rsidRDefault="0081650F" w:rsidP="0092367C">
      <w:pPr>
        <w:spacing w:line="360" w:lineRule="auto"/>
        <w:rPr>
          <w:rFonts w:ascii="Candara" w:hAnsi="Candara"/>
        </w:rPr>
      </w:pPr>
    </w:p>
    <w:p w:rsidR="00677629" w:rsidRPr="002469BF" w:rsidRDefault="00BB58FB" w:rsidP="00677629">
      <w:pPr>
        <w:jc w:val="center"/>
        <w:rPr>
          <w:rFonts w:ascii="Candara" w:hAnsi="Candara"/>
          <w:b/>
          <w:sz w:val="32"/>
          <w:szCs w:val="32"/>
        </w:rPr>
      </w:pPr>
      <w:r w:rsidRPr="002469BF">
        <w:rPr>
          <w:rFonts w:ascii="Candara" w:hAnsi="Candara"/>
          <w:b/>
          <w:sz w:val="32"/>
          <w:szCs w:val="32"/>
        </w:rPr>
        <w:t xml:space="preserve">UNIT </w:t>
      </w:r>
      <w:r w:rsidR="007B1A2E" w:rsidRPr="002469BF">
        <w:rPr>
          <w:rFonts w:ascii="Candara" w:hAnsi="Candara"/>
          <w:b/>
          <w:sz w:val="32"/>
          <w:szCs w:val="32"/>
        </w:rPr>
        <w:t>6</w:t>
      </w:r>
      <w:r w:rsidR="00796F15" w:rsidRPr="002469BF">
        <w:rPr>
          <w:rFonts w:ascii="Candara" w:hAnsi="Candara"/>
          <w:b/>
          <w:sz w:val="32"/>
          <w:szCs w:val="32"/>
        </w:rPr>
        <w:t>/</w:t>
      </w:r>
      <w:r w:rsidRPr="002469BF">
        <w:rPr>
          <w:rFonts w:ascii="Candara" w:hAnsi="Candara"/>
          <w:b/>
          <w:sz w:val="32"/>
          <w:szCs w:val="32"/>
        </w:rPr>
        <w:t xml:space="preserve">CHAPTER </w:t>
      </w:r>
      <w:r w:rsidR="007B1A2E" w:rsidRPr="002469BF">
        <w:rPr>
          <w:rFonts w:ascii="Candara" w:hAnsi="Candara"/>
          <w:b/>
          <w:sz w:val="32"/>
          <w:szCs w:val="32"/>
        </w:rPr>
        <w:t>8</w:t>
      </w:r>
      <w:r w:rsidRPr="002469BF">
        <w:rPr>
          <w:rFonts w:ascii="Candara" w:hAnsi="Candara"/>
          <w:b/>
          <w:sz w:val="32"/>
          <w:szCs w:val="32"/>
        </w:rPr>
        <w:t xml:space="preserve">:  </w:t>
      </w:r>
      <w:r w:rsidR="007B1A2E" w:rsidRPr="002469BF">
        <w:rPr>
          <w:rFonts w:ascii="Candara" w:hAnsi="Candara"/>
          <w:b/>
          <w:sz w:val="32"/>
          <w:szCs w:val="32"/>
        </w:rPr>
        <w:t>Right Triangles</w:t>
      </w:r>
    </w:p>
    <w:tbl>
      <w:tblPr>
        <w:tblpPr w:leftFromText="180" w:rightFromText="180" w:vertAnchor="text" w:horzAnchor="margin" w:tblpY="50"/>
        <w:tblW w:w="10548" w:type="dxa"/>
        <w:tblBorders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0"/>
        <w:gridCol w:w="800"/>
        <w:gridCol w:w="3348"/>
        <w:gridCol w:w="957"/>
        <w:gridCol w:w="3183"/>
        <w:gridCol w:w="900"/>
      </w:tblGrid>
      <w:tr w:rsidR="00BB58FB" w:rsidRPr="00624A66" w:rsidTr="002F6F9F">
        <w:trPr>
          <w:trHeight w:val="195"/>
        </w:trPr>
        <w:tc>
          <w:tcPr>
            <w:tcW w:w="10548" w:type="dxa"/>
            <w:gridSpan w:val="6"/>
            <w:tcBorders>
              <w:top w:val="double" w:sz="4" w:space="0" w:color="auto"/>
            </w:tcBorders>
            <w:shd w:val="clear" w:color="auto" w:fill="E0E0E0"/>
          </w:tcPr>
          <w:p w:rsidR="00BB58FB" w:rsidRPr="00FA284E" w:rsidRDefault="00BB58FB" w:rsidP="004D20AC">
            <w:pPr>
              <w:pStyle w:val="BodyText"/>
              <w:widowControl w:val="0"/>
              <w:jc w:val="center"/>
              <w:rPr>
                <w:rFonts w:ascii="Candara" w:hAnsi="Candara"/>
                <w:b/>
                <w:sz w:val="24"/>
                <w:u w:val="single"/>
              </w:rPr>
            </w:pPr>
            <w:r w:rsidRPr="00FA284E">
              <w:rPr>
                <w:rFonts w:ascii="Candara" w:hAnsi="Candara"/>
                <w:b/>
                <w:sz w:val="24"/>
                <w:u w:val="single"/>
              </w:rPr>
              <w:t xml:space="preserve">HOMEWORK POLICY:  </w:t>
            </w:r>
            <w:r w:rsidRPr="00FA284E">
              <w:rPr>
                <w:rFonts w:ascii="Candara" w:hAnsi="Candara"/>
                <w:i/>
                <w:sz w:val="24"/>
                <w:u w:val="single"/>
              </w:rPr>
              <w:t>In order to receive a 3, you must do the following:</w:t>
            </w:r>
          </w:p>
        </w:tc>
      </w:tr>
      <w:tr w:rsidR="00BB58FB" w:rsidRPr="00624A66" w:rsidTr="002F6F9F">
        <w:trPr>
          <w:trHeight w:val="1587"/>
        </w:trPr>
        <w:tc>
          <w:tcPr>
            <w:tcW w:w="10548" w:type="dxa"/>
            <w:gridSpan w:val="6"/>
            <w:tcBorders>
              <w:bottom w:val="double" w:sz="4" w:space="0" w:color="auto"/>
            </w:tcBorders>
            <w:shd w:val="clear" w:color="auto" w:fill="auto"/>
          </w:tcPr>
          <w:p w:rsidR="00BB58FB" w:rsidRPr="00624A66" w:rsidRDefault="00BB58FB" w:rsidP="004D20AC">
            <w:pPr>
              <w:pStyle w:val="BodyText"/>
              <w:widowControl w:val="0"/>
              <w:numPr>
                <w:ilvl w:val="0"/>
                <w:numId w:val="1"/>
              </w:numPr>
              <w:tabs>
                <w:tab w:val="num" w:pos="792"/>
              </w:tabs>
              <w:rPr>
                <w:rFonts w:ascii="Candara" w:hAnsi="Candara"/>
                <w:sz w:val="20"/>
                <w:szCs w:val="20"/>
              </w:rPr>
            </w:pPr>
            <w:r w:rsidRPr="00624A66">
              <w:rPr>
                <w:rFonts w:ascii="Candara" w:hAnsi="Candara"/>
                <w:sz w:val="20"/>
                <w:szCs w:val="20"/>
              </w:rPr>
              <w:t xml:space="preserve">Write your name and date along with the assignment in the top margin.  </w:t>
            </w:r>
            <w:r w:rsidR="000D0DA6">
              <w:rPr>
                <w:rFonts w:ascii="Candara" w:hAnsi="Candara"/>
                <w:sz w:val="20"/>
                <w:szCs w:val="20"/>
              </w:rPr>
              <w:t>All work must be done in pencil or black pen.</w:t>
            </w:r>
          </w:p>
          <w:p w:rsidR="000D0DA6" w:rsidRDefault="00BB58FB" w:rsidP="004D20AC">
            <w:pPr>
              <w:pStyle w:val="BodyText"/>
              <w:widowControl w:val="0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D0DA6">
              <w:rPr>
                <w:rFonts w:ascii="Candara" w:hAnsi="Candara"/>
                <w:sz w:val="20"/>
                <w:szCs w:val="20"/>
              </w:rPr>
              <w:t>All problems</w:t>
            </w:r>
            <w:r w:rsidR="000D0DA6" w:rsidRPr="000D0DA6">
              <w:rPr>
                <w:rFonts w:ascii="Candara" w:hAnsi="Candara"/>
                <w:sz w:val="20"/>
                <w:szCs w:val="20"/>
              </w:rPr>
              <w:t>/</w:t>
            </w:r>
            <w:r w:rsidRPr="000D0DA6">
              <w:rPr>
                <w:rFonts w:ascii="Candara" w:hAnsi="Candara"/>
                <w:sz w:val="20"/>
                <w:szCs w:val="20"/>
              </w:rPr>
              <w:t>pictures must be copied</w:t>
            </w:r>
            <w:r w:rsidR="000D0DA6" w:rsidRPr="000D0DA6">
              <w:rPr>
                <w:rFonts w:ascii="Candara" w:hAnsi="Candara"/>
                <w:sz w:val="20"/>
                <w:szCs w:val="20"/>
              </w:rPr>
              <w:t xml:space="preserve"> (except word problems)</w:t>
            </w:r>
            <w:r w:rsidRPr="000D0DA6">
              <w:rPr>
                <w:rFonts w:ascii="Candara" w:hAnsi="Candara"/>
                <w:sz w:val="20"/>
                <w:szCs w:val="20"/>
              </w:rPr>
              <w:t>.  Your pictures</w:t>
            </w:r>
            <w:r w:rsidR="000D0DA6" w:rsidRPr="000D0DA6">
              <w:rPr>
                <w:rFonts w:ascii="Candara" w:hAnsi="Candara"/>
                <w:sz w:val="20"/>
                <w:szCs w:val="20"/>
              </w:rPr>
              <w:t xml:space="preserve">/work </w:t>
            </w:r>
            <w:r w:rsidR="000D0DA6">
              <w:rPr>
                <w:rFonts w:ascii="Candara" w:hAnsi="Candara"/>
                <w:sz w:val="20"/>
                <w:szCs w:val="20"/>
              </w:rPr>
              <w:t>should verify your answers.</w:t>
            </w:r>
          </w:p>
          <w:p w:rsidR="00BB58FB" w:rsidRPr="000D0DA6" w:rsidRDefault="00BB58FB" w:rsidP="004D20AC">
            <w:pPr>
              <w:pStyle w:val="BodyText"/>
              <w:widowControl w:val="0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D0DA6">
              <w:rPr>
                <w:rFonts w:ascii="Candara" w:hAnsi="Candara"/>
                <w:sz w:val="20"/>
                <w:szCs w:val="20"/>
              </w:rPr>
              <w:t>Every problem must be attempted to the best of your ability.  Use your book and notes for assistance.</w:t>
            </w:r>
          </w:p>
          <w:p w:rsidR="00BB58FB" w:rsidRPr="00624A66" w:rsidRDefault="00BB58FB" w:rsidP="004D20AC">
            <w:pPr>
              <w:pStyle w:val="BodyText"/>
              <w:widowControl w:val="0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624A66">
              <w:rPr>
                <w:rFonts w:ascii="Candara" w:hAnsi="Candara"/>
                <w:sz w:val="20"/>
                <w:szCs w:val="20"/>
              </w:rPr>
              <w:t>All work must be shown, and it should be neat and organized (hint:  circle or underline your answers)</w:t>
            </w:r>
          </w:p>
          <w:p w:rsidR="000D0DA6" w:rsidRDefault="00BB58FB" w:rsidP="004D20AC">
            <w:pPr>
              <w:pStyle w:val="BodyText"/>
              <w:widowControl w:val="0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624A66">
              <w:rPr>
                <w:rFonts w:ascii="Candara" w:hAnsi="Candara"/>
                <w:sz w:val="20"/>
                <w:szCs w:val="20"/>
              </w:rPr>
              <w:t xml:space="preserve">All </w:t>
            </w:r>
            <w:r w:rsidR="000D0DA6">
              <w:rPr>
                <w:rFonts w:ascii="Candara" w:hAnsi="Candara"/>
                <w:sz w:val="20"/>
                <w:szCs w:val="20"/>
              </w:rPr>
              <w:t xml:space="preserve">book work </w:t>
            </w:r>
            <w:r w:rsidRPr="00624A66">
              <w:rPr>
                <w:rFonts w:ascii="Candara" w:hAnsi="Candara"/>
                <w:sz w:val="20"/>
                <w:szCs w:val="20"/>
              </w:rPr>
              <w:t xml:space="preserve">odd problems should be checked </w:t>
            </w:r>
            <w:r w:rsidR="000D0DA6">
              <w:rPr>
                <w:rFonts w:ascii="Candara" w:hAnsi="Candara"/>
                <w:sz w:val="20"/>
                <w:szCs w:val="20"/>
              </w:rPr>
              <w:t xml:space="preserve">in the back of the book </w:t>
            </w:r>
            <w:r w:rsidRPr="00624A66">
              <w:rPr>
                <w:rFonts w:ascii="Candara" w:hAnsi="Candara"/>
                <w:sz w:val="20"/>
                <w:szCs w:val="20"/>
              </w:rPr>
              <w:t xml:space="preserve">and corrected using a </w:t>
            </w:r>
            <w:r w:rsidR="000D0DA6">
              <w:rPr>
                <w:rFonts w:ascii="Candara" w:hAnsi="Candara"/>
                <w:sz w:val="20"/>
                <w:szCs w:val="20"/>
              </w:rPr>
              <w:t xml:space="preserve">non-black pen. </w:t>
            </w:r>
          </w:p>
          <w:p w:rsidR="00BB58FB" w:rsidRPr="00624A66" w:rsidRDefault="000D0DA6" w:rsidP="004D20AC">
            <w:pPr>
              <w:pStyle w:val="BodyText"/>
              <w:widowControl w:val="0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All worksheet problems should be checked on cindyedwards.weebly.com and fully corrected in a non-black pen.</w:t>
            </w:r>
          </w:p>
        </w:tc>
      </w:tr>
      <w:tr w:rsidR="004D20AC" w:rsidRPr="00624A66" w:rsidTr="002F6F9F">
        <w:trPr>
          <w:trHeight w:val="259"/>
        </w:trPr>
        <w:tc>
          <w:tcPr>
            <w:tcW w:w="1360" w:type="dxa"/>
            <w:tcBorders>
              <w:top w:val="double" w:sz="4" w:space="0" w:color="auto"/>
            </w:tcBorders>
            <w:shd w:val="clear" w:color="auto" w:fill="E0E0E0"/>
          </w:tcPr>
          <w:p w:rsidR="004D20AC" w:rsidRPr="00624A66" w:rsidRDefault="004D20AC" w:rsidP="004D20AC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624A66">
              <w:rPr>
                <w:rFonts w:ascii="Candara" w:hAnsi="Candara"/>
                <w:b/>
                <w:sz w:val="20"/>
                <w:szCs w:val="20"/>
              </w:rPr>
              <w:t>DATE</w:t>
            </w:r>
          </w:p>
        </w:tc>
        <w:tc>
          <w:tcPr>
            <w:tcW w:w="800" w:type="dxa"/>
            <w:tcBorders>
              <w:top w:val="double" w:sz="4" w:space="0" w:color="auto"/>
            </w:tcBorders>
            <w:shd w:val="clear" w:color="auto" w:fill="E0E0E0"/>
          </w:tcPr>
          <w:p w:rsidR="004D20AC" w:rsidRPr="00624A66" w:rsidRDefault="004D20AC" w:rsidP="004D20AC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624A66">
              <w:rPr>
                <w:rFonts w:ascii="Candara" w:hAnsi="Candara"/>
                <w:b/>
                <w:sz w:val="20"/>
                <w:szCs w:val="20"/>
              </w:rPr>
              <w:t>TEXT</w:t>
            </w:r>
          </w:p>
        </w:tc>
        <w:tc>
          <w:tcPr>
            <w:tcW w:w="3348" w:type="dxa"/>
            <w:tcBorders>
              <w:top w:val="double" w:sz="4" w:space="0" w:color="auto"/>
            </w:tcBorders>
            <w:shd w:val="clear" w:color="auto" w:fill="E0E0E0"/>
          </w:tcPr>
          <w:p w:rsidR="004D20AC" w:rsidRPr="00624A66" w:rsidRDefault="004D20AC" w:rsidP="004D20AC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624A66">
              <w:rPr>
                <w:rFonts w:ascii="Candara" w:hAnsi="Candara"/>
                <w:b/>
                <w:sz w:val="20"/>
                <w:szCs w:val="20"/>
              </w:rPr>
              <w:t>OBJECTIVES</w:t>
            </w:r>
          </w:p>
        </w:tc>
        <w:tc>
          <w:tcPr>
            <w:tcW w:w="957" w:type="dxa"/>
            <w:tcBorders>
              <w:top w:val="double" w:sz="4" w:space="0" w:color="auto"/>
            </w:tcBorders>
            <w:shd w:val="clear" w:color="auto" w:fill="E0E0E0"/>
          </w:tcPr>
          <w:p w:rsidR="004D20AC" w:rsidRPr="004D20AC" w:rsidRDefault="004D20AC" w:rsidP="004D20AC">
            <w:pPr>
              <w:jc w:val="center"/>
              <w:rPr>
                <w:rFonts w:ascii="Candara" w:hAnsi="Candara"/>
                <w:b/>
                <w:i/>
                <w:sz w:val="20"/>
                <w:szCs w:val="20"/>
              </w:rPr>
            </w:pPr>
            <w:r w:rsidRPr="004D20AC">
              <w:rPr>
                <w:rFonts w:ascii="Candara" w:hAnsi="Candara"/>
                <w:b/>
                <w:i/>
                <w:sz w:val="20"/>
                <w:szCs w:val="20"/>
              </w:rPr>
              <w:t>IXL</w:t>
            </w:r>
          </w:p>
        </w:tc>
        <w:tc>
          <w:tcPr>
            <w:tcW w:w="3183" w:type="dxa"/>
            <w:tcBorders>
              <w:top w:val="double" w:sz="4" w:space="0" w:color="auto"/>
            </w:tcBorders>
            <w:shd w:val="clear" w:color="auto" w:fill="E0E0E0"/>
          </w:tcPr>
          <w:p w:rsidR="004D20AC" w:rsidRPr="00624A66" w:rsidRDefault="004D20AC" w:rsidP="004D20AC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624A66">
              <w:rPr>
                <w:rFonts w:ascii="Candara" w:hAnsi="Candara"/>
                <w:b/>
                <w:sz w:val="20"/>
                <w:szCs w:val="20"/>
              </w:rPr>
              <w:t>HOMEWORK ASSIGNMENT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E0E0E0"/>
          </w:tcPr>
          <w:p w:rsidR="004D20AC" w:rsidRPr="00624A66" w:rsidRDefault="004D20AC" w:rsidP="004D20AC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624A66">
              <w:rPr>
                <w:rFonts w:ascii="Candara" w:hAnsi="Candara"/>
                <w:b/>
                <w:sz w:val="20"/>
                <w:szCs w:val="20"/>
              </w:rPr>
              <w:t>GRADE</w:t>
            </w:r>
          </w:p>
        </w:tc>
      </w:tr>
      <w:tr w:rsidR="004D20AC" w:rsidRPr="00624A66" w:rsidTr="002F6F9F">
        <w:trPr>
          <w:trHeight w:val="427"/>
        </w:trPr>
        <w:tc>
          <w:tcPr>
            <w:tcW w:w="1360" w:type="dxa"/>
          </w:tcPr>
          <w:p w:rsidR="004D20AC" w:rsidRPr="000D0DA6" w:rsidRDefault="004D20AC" w:rsidP="004D20AC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Wed/Thu,</w:t>
            </w:r>
          </w:p>
          <w:p w:rsidR="004D20AC" w:rsidRPr="000D0DA6" w:rsidRDefault="004D20AC" w:rsidP="004D20AC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0D0DA6">
              <w:rPr>
                <w:rFonts w:ascii="Candara" w:hAnsi="Candara"/>
                <w:sz w:val="20"/>
                <w:szCs w:val="20"/>
              </w:rPr>
              <w:t>Jan</w:t>
            </w:r>
            <w:r>
              <w:rPr>
                <w:rFonts w:ascii="Candara" w:hAnsi="Candara"/>
                <w:sz w:val="20"/>
                <w:szCs w:val="20"/>
              </w:rPr>
              <w:t>.</w:t>
            </w:r>
            <w:r w:rsidRPr="000D0DA6"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>25/26</w:t>
            </w:r>
          </w:p>
        </w:tc>
        <w:tc>
          <w:tcPr>
            <w:tcW w:w="800" w:type="dxa"/>
          </w:tcPr>
          <w:p w:rsidR="004D20AC" w:rsidRPr="00624A66" w:rsidRDefault="004D20AC" w:rsidP="004D20A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348" w:type="dxa"/>
          </w:tcPr>
          <w:p w:rsidR="004D20AC" w:rsidRDefault="004D20AC" w:rsidP="00805CB4">
            <w:pPr>
              <w:spacing w:line="360" w:lineRule="auto"/>
              <w:rPr>
                <w:rFonts w:ascii="Candara" w:hAnsi="Candara"/>
                <w:b/>
                <w:sz w:val="20"/>
                <w:szCs w:val="20"/>
              </w:rPr>
            </w:pPr>
            <w:r w:rsidRPr="00624A66">
              <w:rPr>
                <w:rFonts w:ascii="Candara" w:hAnsi="Candara"/>
                <w:b/>
                <w:sz w:val="20"/>
                <w:szCs w:val="20"/>
              </w:rPr>
              <w:t>Test on Unit 5</w:t>
            </w:r>
          </w:p>
          <w:p w:rsidR="00805CB4" w:rsidRDefault="00805CB4" w:rsidP="00805CB4">
            <w:pPr>
              <w:rPr>
                <w:rFonts w:ascii="Candara" w:hAnsi="Candara"/>
                <w:sz w:val="20"/>
                <w:szCs w:val="20"/>
              </w:rPr>
            </w:pPr>
            <w:r w:rsidRPr="00805CB4">
              <w:rPr>
                <w:rFonts w:ascii="Candara" w:hAnsi="Candara"/>
                <w:sz w:val="20"/>
                <w:szCs w:val="20"/>
              </w:rPr>
              <w:t>Simplifying Radicals</w:t>
            </w:r>
            <w:r>
              <w:rPr>
                <w:rFonts w:ascii="Candara" w:hAnsi="Candara"/>
                <w:sz w:val="20"/>
                <w:szCs w:val="20"/>
              </w:rPr>
              <w:t xml:space="preserve"> Review WS</w:t>
            </w:r>
          </w:p>
          <w:p w:rsidR="00805CB4" w:rsidRPr="00404412" w:rsidRDefault="00805CB4" w:rsidP="00805CB4">
            <w:pPr>
              <w:rPr>
                <w:rFonts w:ascii="Candara" w:hAnsi="Candara"/>
                <w:b/>
                <w:i/>
                <w:sz w:val="20"/>
                <w:szCs w:val="20"/>
              </w:rPr>
            </w:pPr>
            <w:r w:rsidRPr="00404412">
              <w:rPr>
                <w:rFonts w:ascii="Candara" w:hAnsi="Candara"/>
                <w:b/>
                <w:i/>
                <w:sz w:val="18"/>
                <w:szCs w:val="18"/>
              </w:rPr>
              <w:t>= 5 point CLASSWORK grade</w:t>
            </w:r>
          </w:p>
        </w:tc>
        <w:tc>
          <w:tcPr>
            <w:tcW w:w="957" w:type="dxa"/>
          </w:tcPr>
          <w:p w:rsidR="004D20AC" w:rsidRPr="00677629" w:rsidRDefault="004D20AC" w:rsidP="004D20AC">
            <w:pPr>
              <w:rPr>
                <w:rFonts w:ascii="Candara" w:hAnsi="Candara"/>
                <w:b/>
                <w:i/>
                <w:sz w:val="20"/>
                <w:szCs w:val="20"/>
              </w:rPr>
            </w:pPr>
          </w:p>
        </w:tc>
        <w:tc>
          <w:tcPr>
            <w:tcW w:w="3183" w:type="dxa"/>
          </w:tcPr>
          <w:p w:rsidR="004D20AC" w:rsidRDefault="004D20AC" w:rsidP="004D20A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</w:t>
            </w:r>
            <w:r w:rsidR="00805CB4">
              <w:rPr>
                <w:rFonts w:ascii="Candara" w:hAnsi="Candara"/>
                <w:sz w:val="20"/>
                <w:szCs w:val="20"/>
              </w:rPr>
              <w:t xml:space="preserve">XL </w:t>
            </w:r>
            <w:r w:rsidR="00404412">
              <w:rPr>
                <w:rFonts w:ascii="Candara" w:hAnsi="Candara"/>
                <w:sz w:val="20"/>
                <w:szCs w:val="20"/>
              </w:rPr>
              <w:t xml:space="preserve">Algebra I:  </w:t>
            </w:r>
            <w:r w:rsidR="00805CB4">
              <w:rPr>
                <w:rFonts w:ascii="Candara" w:hAnsi="Candara"/>
                <w:sz w:val="20"/>
                <w:szCs w:val="20"/>
              </w:rPr>
              <w:t>Simplify Radicals</w:t>
            </w:r>
            <w:r>
              <w:rPr>
                <w:rFonts w:ascii="Candara" w:hAnsi="Candara"/>
                <w:sz w:val="20"/>
                <w:szCs w:val="20"/>
              </w:rPr>
              <w:t xml:space="preserve">  </w:t>
            </w:r>
          </w:p>
          <w:p w:rsidR="004D20AC" w:rsidRDefault="00805CB4" w:rsidP="00805CB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Do EE.1, EE.2, EE.3, &amp; EE.4</w:t>
            </w:r>
            <w:r w:rsidR="004D20AC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805CB4" w:rsidRPr="00D06B1A" w:rsidRDefault="00805CB4" w:rsidP="00805CB4">
            <w:pPr>
              <w:rPr>
                <w:rFonts w:ascii="Candara" w:hAnsi="Candara"/>
                <w:position w:val="-22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Must score at least 80% on each!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D20AC" w:rsidRPr="00624A66" w:rsidRDefault="00404412" w:rsidP="004D20AC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566E98">
              <w:rPr>
                <w:rFonts w:ascii="Candara" w:hAnsi="Candara"/>
                <w:position w:val="-24"/>
                <w:sz w:val="20"/>
                <w:szCs w:val="20"/>
              </w:rPr>
              <w:object w:dxaOrig="220" w:dyaOrig="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32.25pt" o:ole="">
                  <v:imagedata r:id="rId11" o:title=""/>
                </v:shape>
                <o:OLEObject Type="Embed" ProgID="Equation.DSMT4" ShapeID="_x0000_i1025" DrawAspect="Content" ObjectID="_1546928176" r:id="rId12"/>
              </w:object>
            </w:r>
          </w:p>
        </w:tc>
      </w:tr>
      <w:tr w:rsidR="004D20AC" w:rsidRPr="00624A66" w:rsidTr="002F6F9F">
        <w:trPr>
          <w:trHeight w:val="757"/>
        </w:trPr>
        <w:tc>
          <w:tcPr>
            <w:tcW w:w="1360" w:type="dxa"/>
          </w:tcPr>
          <w:p w:rsidR="004D20AC" w:rsidRDefault="004D20AC" w:rsidP="004D20AC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Fri/Thu</w:t>
            </w:r>
          </w:p>
          <w:p w:rsidR="004D20AC" w:rsidRDefault="004D20AC" w:rsidP="004D20AC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Jan. 27/Feb. 2</w:t>
            </w:r>
            <w:r w:rsidRPr="000D0DA6">
              <w:rPr>
                <w:rFonts w:ascii="Candara" w:hAnsi="Candara"/>
                <w:b/>
                <w:i/>
                <w:sz w:val="20"/>
                <w:szCs w:val="20"/>
              </w:rPr>
              <w:t xml:space="preserve"> Day 1</w:t>
            </w:r>
          </w:p>
        </w:tc>
        <w:tc>
          <w:tcPr>
            <w:tcW w:w="800" w:type="dxa"/>
          </w:tcPr>
          <w:p w:rsidR="004D20AC" w:rsidRPr="00624A66" w:rsidRDefault="004D20AC" w:rsidP="004D20AC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624A66">
              <w:rPr>
                <w:rFonts w:ascii="Candara" w:hAnsi="Candara"/>
                <w:sz w:val="20"/>
                <w:szCs w:val="20"/>
              </w:rPr>
              <w:t>8-1</w:t>
            </w:r>
          </w:p>
          <w:p w:rsidR="004D20AC" w:rsidRPr="00624A66" w:rsidRDefault="004D20AC" w:rsidP="004D20AC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348" w:type="dxa"/>
          </w:tcPr>
          <w:p w:rsidR="004D20AC" w:rsidRDefault="004D20AC" w:rsidP="004D20AC">
            <w:pPr>
              <w:rPr>
                <w:rFonts w:ascii="Candara" w:hAnsi="Candara"/>
                <w:sz w:val="20"/>
                <w:szCs w:val="20"/>
              </w:rPr>
            </w:pPr>
            <w:r w:rsidRPr="00624A66">
              <w:rPr>
                <w:rFonts w:ascii="Candara" w:hAnsi="Candara"/>
                <w:sz w:val="20"/>
                <w:szCs w:val="20"/>
              </w:rPr>
              <w:t>Geometric Mean</w:t>
            </w:r>
          </w:p>
          <w:p w:rsidR="004D20AC" w:rsidRPr="00F03CB4" w:rsidRDefault="00F03CB4" w:rsidP="00F03CB4">
            <w:pPr>
              <w:rPr>
                <w:rFonts w:ascii="Candara" w:hAnsi="Candara"/>
                <w:i/>
                <w:sz w:val="18"/>
                <w:szCs w:val="18"/>
              </w:rPr>
            </w:pPr>
            <w:r w:rsidRPr="00F03CB4">
              <w:rPr>
                <w:rFonts w:ascii="Candara" w:hAnsi="Candara"/>
                <w:i/>
                <w:sz w:val="18"/>
                <w:szCs w:val="18"/>
              </w:rPr>
              <w:t xml:space="preserve">A Day students will also need to do </w:t>
            </w:r>
            <w:r w:rsidRPr="00F03CB4">
              <w:rPr>
                <w:rFonts w:ascii="Candara" w:hAnsi="Candara"/>
                <w:b/>
                <w:i/>
                <w:sz w:val="18"/>
                <w:szCs w:val="18"/>
              </w:rPr>
              <w:t>Day 2:</w:t>
            </w:r>
            <w:r>
              <w:rPr>
                <w:rFonts w:ascii="Candara" w:hAnsi="Candara"/>
                <w:i/>
                <w:sz w:val="18"/>
                <w:szCs w:val="18"/>
              </w:rPr>
              <w:t xml:space="preserve">  </w:t>
            </w:r>
            <w:r w:rsidRPr="00F03CB4">
              <w:rPr>
                <w:rFonts w:ascii="Candara" w:hAnsi="Candara"/>
                <w:i/>
                <w:sz w:val="18"/>
                <w:szCs w:val="18"/>
              </w:rPr>
              <w:t xml:space="preserve">8-2 </w:t>
            </w:r>
            <w:r>
              <w:rPr>
                <w:rFonts w:ascii="Candara" w:hAnsi="Candara"/>
                <w:i/>
                <w:sz w:val="18"/>
                <w:szCs w:val="18"/>
              </w:rPr>
              <w:t>Pythagorean Theorem/Converse in order to catch up with the B day students!</w:t>
            </w:r>
          </w:p>
        </w:tc>
        <w:tc>
          <w:tcPr>
            <w:tcW w:w="957" w:type="dxa"/>
          </w:tcPr>
          <w:p w:rsidR="004D20AC" w:rsidRPr="00E464AE" w:rsidRDefault="004D20AC" w:rsidP="004D20A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183" w:type="dxa"/>
          </w:tcPr>
          <w:p w:rsidR="004D20AC" w:rsidRPr="001C062B" w:rsidRDefault="004D20AC" w:rsidP="004D20A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1C062B">
              <w:rPr>
                <w:rFonts w:ascii="Candara" w:hAnsi="Candara"/>
                <w:sz w:val="20"/>
                <w:szCs w:val="20"/>
              </w:rPr>
              <w:t>p. 535-36 #9-</w:t>
            </w:r>
            <w:r>
              <w:rPr>
                <w:rFonts w:ascii="Candara" w:hAnsi="Candara"/>
                <w:sz w:val="20"/>
                <w:szCs w:val="20"/>
              </w:rPr>
              <w:t>37 odd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D20AC" w:rsidRPr="00624A66" w:rsidRDefault="004D20AC" w:rsidP="004D20AC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566E98">
              <w:rPr>
                <w:rFonts w:ascii="Candara" w:hAnsi="Candara"/>
                <w:position w:val="-24"/>
                <w:sz w:val="20"/>
                <w:szCs w:val="20"/>
              </w:rPr>
              <w:object w:dxaOrig="200" w:dyaOrig="600" w14:anchorId="6F519855">
                <v:shape id="_x0000_i1026" type="#_x0000_t75" style="width:12pt;height:32.25pt" o:ole="">
                  <v:imagedata r:id="rId13" o:title=""/>
                </v:shape>
                <o:OLEObject Type="Embed" ProgID="Equation.DSMT4" ShapeID="_x0000_i1026" DrawAspect="Content" ObjectID="_1546928177" r:id="rId14"/>
              </w:object>
            </w:r>
          </w:p>
        </w:tc>
      </w:tr>
      <w:tr w:rsidR="004D20AC" w:rsidRPr="00624A66" w:rsidTr="002F6F9F">
        <w:trPr>
          <w:trHeight w:val="695"/>
        </w:trPr>
        <w:tc>
          <w:tcPr>
            <w:tcW w:w="1360" w:type="dxa"/>
          </w:tcPr>
          <w:p w:rsidR="004D20AC" w:rsidRDefault="004D20AC" w:rsidP="004D20AC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Mon/Tue,</w:t>
            </w:r>
          </w:p>
          <w:p w:rsidR="004D20AC" w:rsidRDefault="004D20AC" w:rsidP="004D20AC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Jan. 30/31</w:t>
            </w:r>
          </w:p>
        </w:tc>
        <w:tc>
          <w:tcPr>
            <w:tcW w:w="800" w:type="dxa"/>
          </w:tcPr>
          <w:p w:rsidR="004D20AC" w:rsidRPr="00624A66" w:rsidRDefault="004D20AC" w:rsidP="004D20AC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348" w:type="dxa"/>
          </w:tcPr>
          <w:p w:rsidR="004D20AC" w:rsidRPr="00624A66" w:rsidRDefault="004D20AC" w:rsidP="004D20A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Geometry Mid-Assessment</w:t>
            </w:r>
          </w:p>
        </w:tc>
        <w:tc>
          <w:tcPr>
            <w:tcW w:w="957" w:type="dxa"/>
          </w:tcPr>
          <w:p w:rsidR="004D20AC" w:rsidRPr="00624A66" w:rsidRDefault="004D20AC" w:rsidP="004D20A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183" w:type="dxa"/>
          </w:tcPr>
          <w:p w:rsidR="004D20AC" w:rsidRDefault="002F6F9F" w:rsidP="002F6F9F">
            <w:pPr>
              <w:rPr>
                <w:rFonts w:ascii="Candara" w:hAnsi="Candara"/>
                <w:position w:val="-22"/>
                <w:sz w:val="20"/>
                <w:szCs w:val="20"/>
              </w:rPr>
            </w:pPr>
            <w:r>
              <w:rPr>
                <w:rFonts w:ascii="Candara" w:hAnsi="Candara"/>
                <w:position w:val="-22"/>
                <w:sz w:val="20"/>
                <w:szCs w:val="20"/>
              </w:rPr>
              <w:t>Finish the Simplifying Review WS</w:t>
            </w:r>
          </w:p>
          <w:p w:rsidR="002F6F9F" w:rsidRPr="001C062B" w:rsidRDefault="002F6F9F" w:rsidP="004D20A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position w:val="-22"/>
                <w:sz w:val="20"/>
                <w:szCs w:val="20"/>
              </w:rPr>
              <w:t>Take 8-2 Notes to prepare for class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4D20AC" w:rsidRPr="00566E98" w:rsidRDefault="004D20AC" w:rsidP="004D20AC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566E98">
              <w:rPr>
                <w:rFonts w:ascii="Candara" w:hAnsi="Candara"/>
                <w:position w:val="-24"/>
                <w:sz w:val="20"/>
                <w:szCs w:val="20"/>
              </w:rPr>
              <w:object w:dxaOrig="200" w:dyaOrig="600">
                <v:shape id="_x0000_i1027" type="#_x0000_t75" style="width:12pt;height:32.25pt" o:ole="">
                  <v:imagedata r:id="rId13" o:title=""/>
                </v:shape>
                <o:OLEObject Type="Embed" ProgID="Equation.DSMT4" ShapeID="_x0000_i1027" DrawAspect="Content" ObjectID="_1546928178" r:id="rId15"/>
              </w:object>
            </w:r>
          </w:p>
        </w:tc>
      </w:tr>
      <w:tr w:rsidR="004D20AC" w:rsidRPr="00624A66" w:rsidTr="002F6F9F">
        <w:trPr>
          <w:trHeight w:val="607"/>
        </w:trPr>
        <w:tc>
          <w:tcPr>
            <w:tcW w:w="1360" w:type="dxa"/>
          </w:tcPr>
          <w:p w:rsidR="004D20AC" w:rsidRDefault="004D20AC" w:rsidP="004D20AC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Wed/Thu</w:t>
            </w:r>
            <w:r w:rsidRPr="000D0DA6">
              <w:rPr>
                <w:rFonts w:ascii="Candara" w:hAnsi="Candara"/>
                <w:sz w:val="20"/>
                <w:szCs w:val="20"/>
              </w:rPr>
              <w:t>,</w:t>
            </w:r>
          </w:p>
          <w:p w:rsidR="004D20AC" w:rsidRPr="000D0DA6" w:rsidRDefault="004D20AC" w:rsidP="004D20AC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Feb. 1/2</w:t>
            </w:r>
          </w:p>
          <w:p w:rsidR="004D20AC" w:rsidRPr="000D0DA6" w:rsidRDefault="004D20AC" w:rsidP="004D20AC">
            <w:pPr>
              <w:jc w:val="center"/>
              <w:rPr>
                <w:rFonts w:ascii="Candara" w:hAnsi="Candara"/>
                <w:b/>
                <w:i/>
                <w:sz w:val="20"/>
                <w:szCs w:val="20"/>
              </w:rPr>
            </w:pPr>
            <w:r w:rsidRPr="000D0DA6">
              <w:rPr>
                <w:rFonts w:ascii="Candara" w:hAnsi="Candara"/>
                <w:b/>
                <w:i/>
                <w:sz w:val="20"/>
                <w:szCs w:val="20"/>
              </w:rPr>
              <w:t>Day 2</w:t>
            </w:r>
          </w:p>
        </w:tc>
        <w:tc>
          <w:tcPr>
            <w:tcW w:w="800" w:type="dxa"/>
          </w:tcPr>
          <w:p w:rsidR="004D20AC" w:rsidRPr="00624A66" w:rsidRDefault="004D20AC" w:rsidP="004D20AC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624A66">
              <w:rPr>
                <w:rFonts w:ascii="Candara" w:hAnsi="Candara"/>
                <w:sz w:val="20"/>
                <w:szCs w:val="20"/>
              </w:rPr>
              <w:t>8-2</w:t>
            </w:r>
          </w:p>
        </w:tc>
        <w:tc>
          <w:tcPr>
            <w:tcW w:w="3348" w:type="dxa"/>
          </w:tcPr>
          <w:p w:rsidR="004D20AC" w:rsidRDefault="004D20AC" w:rsidP="004D20AC">
            <w:pPr>
              <w:spacing w:line="360" w:lineRule="auto"/>
              <w:rPr>
                <w:rFonts w:ascii="Candara" w:hAnsi="Candara"/>
                <w:position w:val="-22"/>
                <w:sz w:val="20"/>
                <w:szCs w:val="20"/>
              </w:rPr>
            </w:pPr>
            <w:r w:rsidRPr="00624A66">
              <w:rPr>
                <w:rFonts w:ascii="Candara" w:hAnsi="Candara"/>
                <w:sz w:val="20"/>
                <w:szCs w:val="20"/>
              </w:rPr>
              <w:t>Pythagorean Theorem/Converse</w:t>
            </w:r>
            <w:r w:rsidRPr="00624A66">
              <w:rPr>
                <w:rFonts w:ascii="Candara" w:hAnsi="Candara"/>
                <w:position w:val="-22"/>
                <w:sz w:val="20"/>
                <w:szCs w:val="20"/>
              </w:rPr>
              <w:t xml:space="preserve"> </w:t>
            </w:r>
          </w:p>
          <w:p w:rsidR="004D20AC" w:rsidRPr="00266970" w:rsidRDefault="004D20AC" w:rsidP="00F03CB4">
            <w:pPr>
              <w:spacing w:line="360" w:lineRule="auto"/>
              <w:rPr>
                <w:rFonts w:ascii="Candara" w:hAnsi="Candara"/>
                <w:b/>
                <w:i/>
                <w:position w:val="-22"/>
                <w:sz w:val="20"/>
                <w:szCs w:val="20"/>
              </w:rPr>
            </w:pPr>
            <w:r w:rsidRPr="00266970">
              <w:rPr>
                <w:rFonts w:ascii="Candara" w:hAnsi="Candara"/>
                <w:b/>
                <w:i/>
                <w:position w:val="-22"/>
                <w:sz w:val="20"/>
                <w:szCs w:val="20"/>
              </w:rPr>
              <w:t>Feb. 1</w:t>
            </w:r>
            <w:r w:rsidR="00F03CB4">
              <w:rPr>
                <w:rFonts w:ascii="Candara" w:hAnsi="Candara"/>
                <w:b/>
                <w:i/>
                <w:position w:val="-22"/>
                <w:sz w:val="20"/>
                <w:szCs w:val="20"/>
              </w:rPr>
              <w:t>:    CA</w:t>
            </w:r>
            <w:r w:rsidRPr="00266970">
              <w:rPr>
                <w:rFonts w:ascii="Candara" w:hAnsi="Candara"/>
                <w:b/>
                <w:i/>
                <w:position w:val="-22"/>
                <w:sz w:val="20"/>
                <w:szCs w:val="20"/>
              </w:rPr>
              <w:t xml:space="preserve">V Connection Day  </w:t>
            </w:r>
          </w:p>
        </w:tc>
        <w:tc>
          <w:tcPr>
            <w:tcW w:w="957" w:type="dxa"/>
          </w:tcPr>
          <w:p w:rsidR="004D20AC" w:rsidRPr="004D20AC" w:rsidRDefault="004D20AC" w:rsidP="004D20AC">
            <w:pPr>
              <w:spacing w:after="200" w:line="276" w:lineRule="auto"/>
              <w:jc w:val="center"/>
              <w:rPr>
                <w:rFonts w:ascii="Candara" w:hAnsi="Candara"/>
                <w:b/>
                <w:i/>
                <w:position w:val="-22"/>
                <w:sz w:val="20"/>
                <w:szCs w:val="20"/>
              </w:rPr>
            </w:pPr>
            <w:r w:rsidRPr="004D20AC">
              <w:rPr>
                <w:rFonts w:ascii="Candara" w:hAnsi="Candara"/>
                <w:b/>
                <w:i/>
                <w:position w:val="-22"/>
                <w:sz w:val="20"/>
                <w:szCs w:val="20"/>
              </w:rPr>
              <w:t>Q.1 – Q.3</w:t>
            </w:r>
          </w:p>
        </w:tc>
        <w:tc>
          <w:tcPr>
            <w:tcW w:w="3183" w:type="dxa"/>
            <w:tcBorders>
              <w:top w:val="double" w:sz="4" w:space="0" w:color="auto"/>
            </w:tcBorders>
          </w:tcPr>
          <w:p w:rsidR="004D20AC" w:rsidRPr="00624A66" w:rsidRDefault="004D20AC" w:rsidP="004D20AC">
            <w:pPr>
              <w:rPr>
                <w:rFonts w:ascii="Candara" w:hAnsi="Candara"/>
                <w:position w:val="-22"/>
                <w:sz w:val="20"/>
                <w:szCs w:val="20"/>
              </w:rPr>
            </w:pPr>
            <w:r w:rsidRPr="00624A66">
              <w:rPr>
                <w:rFonts w:ascii="Candara" w:hAnsi="Candara"/>
                <w:position w:val="-22"/>
                <w:sz w:val="20"/>
                <w:szCs w:val="20"/>
              </w:rPr>
              <w:t>p. 546-47 #9-29 odd, 38-40, &amp; 43</w:t>
            </w:r>
          </w:p>
          <w:p w:rsidR="004D20AC" w:rsidRPr="00624A66" w:rsidRDefault="004D20AC" w:rsidP="004D20AC">
            <w:pPr>
              <w:jc w:val="center"/>
              <w:rPr>
                <w:rFonts w:ascii="Candara" w:hAnsi="Candara"/>
                <w:i/>
                <w:position w:val="-2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D20AC" w:rsidRPr="00624A66" w:rsidRDefault="004D20AC" w:rsidP="004D20AC">
            <w:pPr>
              <w:jc w:val="center"/>
              <w:rPr>
                <w:rFonts w:ascii="Candara" w:hAnsi="Candara"/>
                <w:position w:val="-22"/>
                <w:sz w:val="20"/>
                <w:szCs w:val="20"/>
              </w:rPr>
            </w:pPr>
            <w:r w:rsidRPr="00566E98">
              <w:rPr>
                <w:rFonts w:ascii="Candara" w:hAnsi="Candara"/>
                <w:position w:val="-24"/>
                <w:sz w:val="20"/>
                <w:szCs w:val="20"/>
              </w:rPr>
              <w:object w:dxaOrig="200" w:dyaOrig="600">
                <v:shape id="_x0000_i1028" type="#_x0000_t75" style="width:12pt;height:32.25pt" o:ole="">
                  <v:imagedata r:id="rId13" o:title=""/>
                </v:shape>
                <o:OLEObject Type="Embed" ProgID="Equation.DSMT4" ShapeID="_x0000_i1028" DrawAspect="Content" ObjectID="_1546928179" r:id="rId16"/>
              </w:object>
            </w:r>
          </w:p>
        </w:tc>
      </w:tr>
      <w:tr w:rsidR="004D20AC" w:rsidRPr="00624A66" w:rsidTr="002F6F9F">
        <w:trPr>
          <w:trHeight w:val="648"/>
        </w:trPr>
        <w:tc>
          <w:tcPr>
            <w:tcW w:w="1360" w:type="dxa"/>
          </w:tcPr>
          <w:p w:rsidR="004D20AC" w:rsidRPr="000D0DA6" w:rsidRDefault="004D20AC" w:rsidP="004D20AC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Fri/Mon.</w:t>
            </w:r>
          </w:p>
          <w:p w:rsidR="004D20AC" w:rsidRPr="000D0DA6" w:rsidRDefault="004D20AC" w:rsidP="004D20AC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Feb. 3/6</w:t>
            </w:r>
          </w:p>
          <w:p w:rsidR="004D20AC" w:rsidRPr="000D0DA6" w:rsidRDefault="004D20AC" w:rsidP="004D20AC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0D0DA6">
              <w:rPr>
                <w:rFonts w:ascii="Candara" w:hAnsi="Candara"/>
                <w:b/>
                <w:i/>
                <w:sz w:val="20"/>
                <w:szCs w:val="20"/>
              </w:rPr>
              <w:t>Day 3</w:t>
            </w:r>
          </w:p>
        </w:tc>
        <w:tc>
          <w:tcPr>
            <w:tcW w:w="800" w:type="dxa"/>
          </w:tcPr>
          <w:p w:rsidR="004D20AC" w:rsidRPr="00624A66" w:rsidRDefault="004D20AC" w:rsidP="004D20AC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624A66">
              <w:rPr>
                <w:rFonts w:ascii="Candara" w:hAnsi="Candara"/>
                <w:sz w:val="20"/>
                <w:szCs w:val="20"/>
              </w:rPr>
              <w:t>8-3</w:t>
            </w:r>
          </w:p>
        </w:tc>
        <w:tc>
          <w:tcPr>
            <w:tcW w:w="3348" w:type="dxa"/>
          </w:tcPr>
          <w:p w:rsidR="004D20AC" w:rsidRDefault="004D20AC" w:rsidP="004D20A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Special Right Triangles  </w:t>
            </w:r>
          </w:p>
          <w:p w:rsidR="004D20AC" w:rsidRPr="00BA6C72" w:rsidRDefault="004D20AC" w:rsidP="004D20AC">
            <w:pPr>
              <w:rPr>
                <w:rFonts w:ascii="Candara" w:hAnsi="Candara"/>
                <w:b/>
                <w:i/>
                <w:sz w:val="20"/>
                <w:szCs w:val="20"/>
              </w:rPr>
            </w:pPr>
            <w:r w:rsidRPr="00BA6C72">
              <w:rPr>
                <w:rFonts w:ascii="Candara" w:hAnsi="Candara"/>
                <w:b/>
                <w:i/>
                <w:sz w:val="20"/>
                <w:szCs w:val="20"/>
              </w:rPr>
              <w:t>Feb. 6:  Report Cards Issued</w:t>
            </w:r>
          </w:p>
        </w:tc>
        <w:tc>
          <w:tcPr>
            <w:tcW w:w="957" w:type="dxa"/>
          </w:tcPr>
          <w:p w:rsidR="004D20AC" w:rsidRPr="004D20AC" w:rsidRDefault="004D20AC" w:rsidP="004D20AC">
            <w:pPr>
              <w:spacing w:after="200" w:line="276" w:lineRule="auto"/>
              <w:jc w:val="center"/>
              <w:rPr>
                <w:rFonts w:ascii="Candara" w:hAnsi="Candara"/>
                <w:b/>
                <w:i/>
                <w:sz w:val="20"/>
                <w:szCs w:val="20"/>
              </w:rPr>
            </w:pPr>
            <w:r w:rsidRPr="004D20AC">
              <w:rPr>
                <w:rFonts w:ascii="Candara" w:hAnsi="Candara"/>
                <w:b/>
                <w:i/>
                <w:sz w:val="20"/>
                <w:szCs w:val="20"/>
              </w:rPr>
              <w:t>Q.4</w:t>
            </w:r>
          </w:p>
          <w:p w:rsidR="004D20AC" w:rsidRPr="004D20AC" w:rsidRDefault="004D20AC" w:rsidP="004D20AC">
            <w:pPr>
              <w:ind w:left="41"/>
              <w:jc w:val="center"/>
              <w:rPr>
                <w:rFonts w:ascii="Candara" w:hAnsi="Candara"/>
                <w:b/>
                <w:i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double" w:sz="4" w:space="0" w:color="auto"/>
            </w:tcBorders>
          </w:tcPr>
          <w:p w:rsidR="004D20AC" w:rsidRPr="008165A0" w:rsidRDefault="004D20AC" w:rsidP="004D20AC">
            <w:pPr>
              <w:spacing w:line="480" w:lineRule="auto"/>
              <w:rPr>
                <w:rFonts w:ascii="Candara" w:hAnsi="Candara"/>
                <w:sz w:val="20"/>
                <w:szCs w:val="20"/>
              </w:rPr>
            </w:pPr>
            <w:r w:rsidRPr="00624A66">
              <w:rPr>
                <w:rFonts w:ascii="Candara" w:hAnsi="Candara"/>
                <w:sz w:val="20"/>
                <w:szCs w:val="20"/>
              </w:rPr>
              <w:t xml:space="preserve">8-3 </w:t>
            </w:r>
            <w:r>
              <w:rPr>
                <w:rFonts w:ascii="Candara" w:hAnsi="Candara"/>
                <w:sz w:val="20"/>
                <w:szCs w:val="20"/>
              </w:rPr>
              <w:t>Special Right Triangles HW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D20AC" w:rsidRPr="00624A66" w:rsidRDefault="004D20AC" w:rsidP="004D20AC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566E98">
              <w:rPr>
                <w:rFonts w:ascii="Candara" w:hAnsi="Candara"/>
                <w:position w:val="-24"/>
                <w:sz w:val="20"/>
                <w:szCs w:val="20"/>
              </w:rPr>
              <w:object w:dxaOrig="200" w:dyaOrig="600">
                <v:shape id="_x0000_i1029" type="#_x0000_t75" style="width:12pt;height:32.25pt" o:ole="">
                  <v:imagedata r:id="rId13" o:title=""/>
                </v:shape>
                <o:OLEObject Type="Embed" ProgID="Equation.DSMT4" ShapeID="_x0000_i1029" DrawAspect="Content" ObjectID="_1546928180" r:id="rId17"/>
              </w:object>
            </w:r>
          </w:p>
        </w:tc>
      </w:tr>
      <w:tr w:rsidR="004D20AC" w:rsidRPr="00624A66" w:rsidTr="002F6F9F">
        <w:trPr>
          <w:trHeight w:val="522"/>
        </w:trPr>
        <w:tc>
          <w:tcPr>
            <w:tcW w:w="1360" w:type="dxa"/>
          </w:tcPr>
          <w:p w:rsidR="004D20AC" w:rsidRPr="000D0DA6" w:rsidRDefault="004D20AC" w:rsidP="004D20AC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Tue/Wed,</w:t>
            </w:r>
          </w:p>
          <w:p w:rsidR="004D20AC" w:rsidRPr="000D0DA6" w:rsidRDefault="004D20AC" w:rsidP="004D20AC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Feb. 7/8</w:t>
            </w:r>
          </w:p>
          <w:p w:rsidR="004D20AC" w:rsidRPr="00493DAD" w:rsidRDefault="004D20AC" w:rsidP="004D20AC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493DAD">
              <w:rPr>
                <w:rFonts w:ascii="Candara" w:hAnsi="Candara"/>
                <w:b/>
                <w:i/>
                <w:sz w:val="20"/>
                <w:szCs w:val="20"/>
              </w:rPr>
              <w:t>Day 4</w:t>
            </w:r>
          </w:p>
        </w:tc>
        <w:tc>
          <w:tcPr>
            <w:tcW w:w="800" w:type="dxa"/>
          </w:tcPr>
          <w:p w:rsidR="004D20AC" w:rsidRPr="00624A66" w:rsidRDefault="004D20AC" w:rsidP="004D20AC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624A66">
              <w:rPr>
                <w:rFonts w:ascii="Candara" w:hAnsi="Candara"/>
                <w:sz w:val="20"/>
                <w:szCs w:val="20"/>
              </w:rPr>
              <w:t xml:space="preserve">8-1 </w:t>
            </w:r>
          </w:p>
          <w:p w:rsidR="004D20AC" w:rsidRDefault="004D20AC" w:rsidP="004D20AC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624A66">
              <w:rPr>
                <w:rFonts w:ascii="Candara" w:hAnsi="Candara"/>
                <w:sz w:val="20"/>
                <w:szCs w:val="20"/>
              </w:rPr>
              <w:t xml:space="preserve">to </w:t>
            </w:r>
          </w:p>
          <w:p w:rsidR="004D20AC" w:rsidRPr="00624A66" w:rsidRDefault="004D20AC" w:rsidP="004D20AC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624A66">
              <w:rPr>
                <w:rFonts w:ascii="Candara" w:hAnsi="Candara"/>
                <w:sz w:val="20"/>
                <w:szCs w:val="20"/>
              </w:rPr>
              <w:t>8-3</w:t>
            </w:r>
          </w:p>
        </w:tc>
        <w:tc>
          <w:tcPr>
            <w:tcW w:w="3348" w:type="dxa"/>
          </w:tcPr>
          <w:p w:rsidR="004D20AC" w:rsidRDefault="004D20AC" w:rsidP="002F6F9F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624A66">
              <w:rPr>
                <w:rFonts w:ascii="Candara" w:hAnsi="Candara"/>
                <w:sz w:val="20"/>
                <w:szCs w:val="20"/>
              </w:rPr>
              <w:t>Review 8-1 to 8-3</w:t>
            </w:r>
          </w:p>
          <w:p w:rsidR="004D20AC" w:rsidRPr="00404412" w:rsidRDefault="004D20AC" w:rsidP="004D20AC">
            <w:pPr>
              <w:rPr>
                <w:rFonts w:ascii="Candara" w:hAnsi="Candara"/>
                <w:sz w:val="20"/>
                <w:szCs w:val="20"/>
              </w:rPr>
            </w:pPr>
            <w:r w:rsidRPr="00404412">
              <w:rPr>
                <w:rFonts w:ascii="Candara" w:hAnsi="Candara"/>
                <w:sz w:val="20"/>
                <w:szCs w:val="20"/>
              </w:rPr>
              <w:t xml:space="preserve">8-2 &amp; 8-3 Review WS </w:t>
            </w:r>
          </w:p>
          <w:p w:rsidR="004D20AC" w:rsidRPr="00F03CB4" w:rsidRDefault="00F03CB4" w:rsidP="00F03CB4">
            <w:pPr>
              <w:rPr>
                <w:rFonts w:ascii="Candara" w:hAnsi="Candara"/>
                <w:i/>
                <w:sz w:val="18"/>
                <w:szCs w:val="18"/>
              </w:rPr>
            </w:pPr>
            <w:r w:rsidRPr="00404412">
              <w:rPr>
                <w:rFonts w:ascii="Candara" w:hAnsi="Candara"/>
                <w:b/>
                <w:i/>
                <w:sz w:val="18"/>
                <w:szCs w:val="18"/>
              </w:rPr>
              <w:t xml:space="preserve">= </w:t>
            </w:r>
            <w:r w:rsidR="004D20AC" w:rsidRPr="00404412">
              <w:rPr>
                <w:rFonts w:ascii="Candara" w:hAnsi="Candara"/>
                <w:b/>
                <w:i/>
                <w:sz w:val="18"/>
                <w:szCs w:val="18"/>
              </w:rPr>
              <w:t>5 point C</w:t>
            </w:r>
            <w:r w:rsidRPr="00404412">
              <w:rPr>
                <w:rFonts w:ascii="Candara" w:hAnsi="Candara"/>
                <w:b/>
                <w:i/>
                <w:sz w:val="18"/>
                <w:szCs w:val="18"/>
              </w:rPr>
              <w:t>LASSWORK</w:t>
            </w:r>
            <w:r w:rsidR="004D20AC" w:rsidRPr="00404412">
              <w:rPr>
                <w:rFonts w:ascii="Candara" w:hAnsi="Candara"/>
                <w:b/>
                <w:i/>
                <w:sz w:val="18"/>
                <w:szCs w:val="18"/>
              </w:rPr>
              <w:t xml:space="preserve"> grade</w:t>
            </w:r>
          </w:p>
        </w:tc>
        <w:tc>
          <w:tcPr>
            <w:tcW w:w="957" w:type="dxa"/>
          </w:tcPr>
          <w:p w:rsidR="004D20AC" w:rsidRPr="004D20AC" w:rsidRDefault="004D20AC" w:rsidP="004D20AC">
            <w:pPr>
              <w:spacing w:after="200" w:line="276" w:lineRule="auto"/>
              <w:jc w:val="center"/>
              <w:rPr>
                <w:rFonts w:ascii="Candara" w:hAnsi="Candara"/>
                <w:b/>
                <w:i/>
                <w:sz w:val="20"/>
                <w:szCs w:val="20"/>
              </w:rPr>
            </w:pPr>
          </w:p>
          <w:p w:rsidR="004D20AC" w:rsidRPr="004D20AC" w:rsidRDefault="004D20AC" w:rsidP="004D20AC">
            <w:pPr>
              <w:jc w:val="center"/>
              <w:rPr>
                <w:rFonts w:ascii="Candara" w:hAnsi="Candara"/>
                <w:b/>
                <w:i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double" w:sz="4" w:space="0" w:color="auto"/>
            </w:tcBorders>
          </w:tcPr>
          <w:p w:rsidR="004D20AC" w:rsidRPr="00624A66" w:rsidRDefault="004D20AC" w:rsidP="004D20AC">
            <w:pPr>
              <w:rPr>
                <w:rFonts w:ascii="Candara" w:hAnsi="Candara"/>
                <w:sz w:val="20"/>
                <w:szCs w:val="20"/>
              </w:rPr>
            </w:pPr>
            <w:r w:rsidRPr="00624A66">
              <w:rPr>
                <w:rFonts w:ascii="Candara" w:hAnsi="Candara"/>
                <w:sz w:val="20"/>
                <w:szCs w:val="20"/>
              </w:rPr>
              <w:t xml:space="preserve">8-1 </w:t>
            </w:r>
            <w:r>
              <w:rPr>
                <w:rFonts w:ascii="Candara" w:hAnsi="Candara"/>
                <w:sz w:val="20"/>
                <w:szCs w:val="20"/>
              </w:rPr>
              <w:t>&amp;</w:t>
            </w:r>
            <w:r w:rsidRPr="00624A66">
              <w:rPr>
                <w:rFonts w:ascii="Candara" w:hAnsi="Candara"/>
                <w:sz w:val="20"/>
                <w:szCs w:val="20"/>
              </w:rPr>
              <w:t xml:space="preserve"> 8-3 Review Worksheet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D20AC" w:rsidRPr="00624A66" w:rsidRDefault="004D20AC" w:rsidP="004D20AC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566E98">
              <w:rPr>
                <w:rFonts w:ascii="Candara" w:hAnsi="Candara"/>
                <w:position w:val="-24"/>
                <w:sz w:val="20"/>
                <w:szCs w:val="20"/>
              </w:rPr>
              <w:object w:dxaOrig="200" w:dyaOrig="600">
                <v:shape id="_x0000_i1030" type="#_x0000_t75" style="width:12pt;height:32.25pt" o:ole="">
                  <v:imagedata r:id="rId13" o:title=""/>
                </v:shape>
                <o:OLEObject Type="Embed" ProgID="Equation.DSMT4" ShapeID="_x0000_i1030" DrawAspect="Content" ObjectID="_1546928181" r:id="rId18"/>
              </w:object>
            </w:r>
          </w:p>
        </w:tc>
      </w:tr>
      <w:tr w:rsidR="004D20AC" w:rsidRPr="00624A66" w:rsidTr="002F6F9F">
        <w:trPr>
          <w:trHeight w:val="747"/>
        </w:trPr>
        <w:tc>
          <w:tcPr>
            <w:tcW w:w="1360" w:type="dxa"/>
          </w:tcPr>
          <w:p w:rsidR="004D20AC" w:rsidRPr="000D0DA6" w:rsidRDefault="004D20AC" w:rsidP="004D20AC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Thu/Fri,</w:t>
            </w:r>
          </w:p>
          <w:p w:rsidR="004D20AC" w:rsidRDefault="004D20AC" w:rsidP="004D20AC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Feb 9/10</w:t>
            </w:r>
          </w:p>
          <w:p w:rsidR="004D20AC" w:rsidRPr="00493DAD" w:rsidRDefault="004D20AC" w:rsidP="004D20AC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493DAD">
              <w:rPr>
                <w:rFonts w:ascii="Candara" w:hAnsi="Candara"/>
                <w:b/>
                <w:i/>
                <w:sz w:val="20"/>
                <w:szCs w:val="20"/>
              </w:rPr>
              <w:t>Day 5</w:t>
            </w:r>
          </w:p>
        </w:tc>
        <w:tc>
          <w:tcPr>
            <w:tcW w:w="800" w:type="dxa"/>
          </w:tcPr>
          <w:p w:rsidR="004D20AC" w:rsidRPr="00624A66" w:rsidRDefault="004D20AC" w:rsidP="004D20AC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624A66">
              <w:rPr>
                <w:rFonts w:ascii="Candara" w:hAnsi="Candara"/>
                <w:sz w:val="20"/>
                <w:szCs w:val="20"/>
              </w:rPr>
              <w:t>8-4</w:t>
            </w:r>
          </w:p>
        </w:tc>
        <w:tc>
          <w:tcPr>
            <w:tcW w:w="3348" w:type="dxa"/>
          </w:tcPr>
          <w:p w:rsidR="004D20AC" w:rsidRPr="00624A66" w:rsidRDefault="004D20AC" w:rsidP="004D20AC">
            <w:pPr>
              <w:rPr>
                <w:rFonts w:ascii="Candara" w:hAnsi="Candara"/>
                <w:sz w:val="20"/>
                <w:szCs w:val="20"/>
              </w:rPr>
            </w:pPr>
            <w:r w:rsidRPr="00624A66">
              <w:rPr>
                <w:rFonts w:ascii="Candara" w:hAnsi="Candara"/>
                <w:sz w:val="20"/>
                <w:szCs w:val="20"/>
              </w:rPr>
              <w:t>Trigonometry</w:t>
            </w:r>
          </w:p>
        </w:tc>
        <w:tc>
          <w:tcPr>
            <w:tcW w:w="957" w:type="dxa"/>
          </w:tcPr>
          <w:p w:rsidR="004D20AC" w:rsidRPr="004D20AC" w:rsidRDefault="004D20AC" w:rsidP="004D20AC">
            <w:pPr>
              <w:jc w:val="center"/>
              <w:rPr>
                <w:rFonts w:ascii="Candara" w:hAnsi="Candara"/>
                <w:b/>
                <w:i/>
                <w:sz w:val="20"/>
                <w:szCs w:val="20"/>
              </w:rPr>
            </w:pPr>
            <w:r w:rsidRPr="004D20AC">
              <w:rPr>
                <w:rFonts w:ascii="Candara" w:hAnsi="Candara"/>
                <w:b/>
                <w:i/>
                <w:sz w:val="20"/>
                <w:szCs w:val="20"/>
              </w:rPr>
              <w:t>R.1</w:t>
            </w:r>
          </w:p>
          <w:p w:rsidR="004D20AC" w:rsidRPr="004D20AC" w:rsidRDefault="004D20AC" w:rsidP="004D20AC">
            <w:pPr>
              <w:jc w:val="center"/>
              <w:rPr>
                <w:rFonts w:ascii="Candara" w:hAnsi="Candara"/>
                <w:b/>
                <w:i/>
                <w:sz w:val="20"/>
                <w:szCs w:val="20"/>
              </w:rPr>
            </w:pPr>
            <w:r w:rsidRPr="004D20AC">
              <w:rPr>
                <w:rFonts w:ascii="Candara" w:hAnsi="Candara"/>
                <w:b/>
                <w:i/>
                <w:sz w:val="20"/>
                <w:szCs w:val="20"/>
              </w:rPr>
              <w:t>R.6-R.10</w:t>
            </w:r>
          </w:p>
        </w:tc>
        <w:tc>
          <w:tcPr>
            <w:tcW w:w="3183" w:type="dxa"/>
          </w:tcPr>
          <w:p w:rsidR="004D20AC" w:rsidRPr="00624A66" w:rsidRDefault="004D20AC" w:rsidP="004D20AC">
            <w:pPr>
              <w:rPr>
                <w:rFonts w:ascii="Candara" w:hAnsi="Candara"/>
                <w:sz w:val="20"/>
                <w:szCs w:val="20"/>
              </w:rPr>
            </w:pPr>
            <w:r w:rsidRPr="00624A66">
              <w:rPr>
                <w:rFonts w:ascii="Candara" w:hAnsi="Candara"/>
                <w:sz w:val="20"/>
                <w:szCs w:val="20"/>
              </w:rPr>
              <w:t>p. 567-69 #17-45 odd, 34 &amp; 46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D20AC" w:rsidRPr="00624A66" w:rsidRDefault="004D20AC" w:rsidP="004D20AC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566E98">
              <w:rPr>
                <w:rFonts w:ascii="Candara" w:hAnsi="Candara"/>
                <w:position w:val="-24"/>
                <w:sz w:val="20"/>
                <w:szCs w:val="20"/>
              </w:rPr>
              <w:object w:dxaOrig="200" w:dyaOrig="600">
                <v:shape id="_x0000_i1031" type="#_x0000_t75" style="width:12pt;height:32.25pt" o:ole="">
                  <v:imagedata r:id="rId13" o:title=""/>
                </v:shape>
                <o:OLEObject Type="Embed" ProgID="Equation.DSMT4" ShapeID="_x0000_i1031" DrawAspect="Content" ObjectID="_1546928182" r:id="rId19"/>
              </w:object>
            </w:r>
          </w:p>
        </w:tc>
      </w:tr>
      <w:tr w:rsidR="004D20AC" w:rsidRPr="00624A66" w:rsidTr="002F6F9F">
        <w:trPr>
          <w:trHeight w:val="675"/>
        </w:trPr>
        <w:tc>
          <w:tcPr>
            <w:tcW w:w="1360" w:type="dxa"/>
          </w:tcPr>
          <w:p w:rsidR="004D20AC" w:rsidRPr="000D0DA6" w:rsidRDefault="004D20AC" w:rsidP="004D20AC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Mon/Tue,</w:t>
            </w:r>
          </w:p>
          <w:p w:rsidR="004D20AC" w:rsidRPr="000D0DA6" w:rsidRDefault="004D20AC" w:rsidP="004D20AC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Feb. 13/14</w:t>
            </w:r>
          </w:p>
          <w:p w:rsidR="004D20AC" w:rsidRPr="00493DAD" w:rsidRDefault="004D20AC" w:rsidP="004D20AC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493DAD">
              <w:rPr>
                <w:rFonts w:ascii="Candara" w:hAnsi="Candara"/>
                <w:b/>
                <w:i/>
                <w:sz w:val="20"/>
                <w:szCs w:val="20"/>
              </w:rPr>
              <w:t>Day 6</w:t>
            </w:r>
          </w:p>
        </w:tc>
        <w:tc>
          <w:tcPr>
            <w:tcW w:w="800" w:type="dxa"/>
          </w:tcPr>
          <w:p w:rsidR="004D20AC" w:rsidRPr="00624A66" w:rsidRDefault="004D20AC" w:rsidP="004D20AC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624A66">
              <w:rPr>
                <w:rFonts w:ascii="Candara" w:hAnsi="Candara"/>
                <w:sz w:val="20"/>
                <w:szCs w:val="20"/>
              </w:rPr>
              <w:t>8-5</w:t>
            </w:r>
          </w:p>
        </w:tc>
        <w:tc>
          <w:tcPr>
            <w:tcW w:w="3348" w:type="dxa"/>
          </w:tcPr>
          <w:p w:rsidR="004D20AC" w:rsidRDefault="004D20AC" w:rsidP="002F6F9F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Angles of Elevation &amp; D</w:t>
            </w:r>
            <w:r w:rsidRPr="00624A66">
              <w:rPr>
                <w:rFonts w:ascii="Candara" w:hAnsi="Candara"/>
                <w:sz w:val="20"/>
                <w:szCs w:val="20"/>
              </w:rPr>
              <w:t>epression</w:t>
            </w:r>
          </w:p>
          <w:p w:rsidR="004D20AC" w:rsidRDefault="004D20AC" w:rsidP="004D20A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8-4 Trigonometric Review </w:t>
            </w:r>
          </w:p>
          <w:p w:rsidR="004D20AC" w:rsidRPr="00404412" w:rsidRDefault="00F03CB4" w:rsidP="004D20AC">
            <w:pPr>
              <w:rPr>
                <w:rFonts w:ascii="Candara" w:hAnsi="Candara"/>
                <w:b/>
                <w:i/>
                <w:sz w:val="18"/>
                <w:szCs w:val="18"/>
              </w:rPr>
            </w:pPr>
            <w:r w:rsidRPr="00404412">
              <w:rPr>
                <w:rFonts w:ascii="Candara" w:hAnsi="Candara"/>
                <w:b/>
                <w:i/>
                <w:sz w:val="18"/>
                <w:szCs w:val="18"/>
              </w:rPr>
              <w:t>= 5 point CLASSWORK grade</w:t>
            </w:r>
          </w:p>
        </w:tc>
        <w:tc>
          <w:tcPr>
            <w:tcW w:w="957" w:type="dxa"/>
          </w:tcPr>
          <w:p w:rsidR="004D20AC" w:rsidRDefault="004D20AC" w:rsidP="004D20AC">
            <w:pPr>
              <w:spacing w:after="200" w:line="276" w:lineRule="auto"/>
              <w:rPr>
                <w:rFonts w:ascii="Candara" w:hAnsi="Candara"/>
                <w:b/>
                <w:i/>
                <w:sz w:val="20"/>
                <w:szCs w:val="20"/>
              </w:rPr>
            </w:pPr>
          </w:p>
          <w:p w:rsidR="004D20AC" w:rsidRPr="004D20AC" w:rsidRDefault="004D20AC" w:rsidP="004D20AC">
            <w:pPr>
              <w:rPr>
                <w:rFonts w:ascii="Candara" w:hAnsi="Candara"/>
                <w:b/>
                <w:i/>
                <w:sz w:val="20"/>
                <w:szCs w:val="20"/>
              </w:rPr>
            </w:pPr>
          </w:p>
        </w:tc>
        <w:tc>
          <w:tcPr>
            <w:tcW w:w="3183" w:type="dxa"/>
          </w:tcPr>
          <w:p w:rsidR="004D20AC" w:rsidRPr="00624A66" w:rsidRDefault="004D20AC" w:rsidP="004D20A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8-5  Angles of Elevation &amp; D</w:t>
            </w:r>
            <w:r w:rsidRPr="00624A66">
              <w:rPr>
                <w:rFonts w:ascii="Candara" w:hAnsi="Candara"/>
                <w:sz w:val="20"/>
                <w:szCs w:val="20"/>
              </w:rPr>
              <w:t>epression</w:t>
            </w:r>
            <w:r>
              <w:rPr>
                <w:rFonts w:ascii="Candara" w:hAnsi="Candara"/>
                <w:sz w:val="20"/>
                <w:szCs w:val="20"/>
              </w:rPr>
              <w:t xml:space="preserve"> HW Worksheet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D20AC" w:rsidRPr="00624A66" w:rsidRDefault="004D20AC" w:rsidP="004D20AC">
            <w:pPr>
              <w:jc w:val="center"/>
              <w:rPr>
                <w:rFonts w:ascii="Candara" w:hAnsi="Candara"/>
                <w:position w:val="-22"/>
                <w:sz w:val="20"/>
                <w:szCs w:val="20"/>
              </w:rPr>
            </w:pPr>
            <w:r w:rsidRPr="00566E98">
              <w:rPr>
                <w:rFonts w:ascii="Candara" w:hAnsi="Candara"/>
                <w:position w:val="-24"/>
                <w:sz w:val="20"/>
                <w:szCs w:val="20"/>
              </w:rPr>
              <w:object w:dxaOrig="200" w:dyaOrig="600">
                <v:shape id="_x0000_i1032" type="#_x0000_t75" style="width:12pt;height:32.25pt" o:ole="">
                  <v:imagedata r:id="rId13" o:title=""/>
                </v:shape>
                <o:OLEObject Type="Embed" ProgID="Equation.DSMT4" ShapeID="_x0000_i1032" DrawAspect="Content" ObjectID="_1546928183" r:id="rId20"/>
              </w:object>
            </w:r>
          </w:p>
        </w:tc>
      </w:tr>
      <w:tr w:rsidR="004D20AC" w:rsidRPr="00624A66" w:rsidTr="002F6F9F">
        <w:trPr>
          <w:trHeight w:val="687"/>
        </w:trPr>
        <w:tc>
          <w:tcPr>
            <w:tcW w:w="1360" w:type="dxa"/>
          </w:tcPr>
          <w:p w:rsidR="004D20AC" w:rsidRPr="000D0DA6" w:rsidRDefault="004D20AC" w:rsidP="004D20AC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Wed/Thu,</w:t>
            </w:r>
          </w:p>
          <w:p w:rsidR="004D20AC" w:rsidRPr="000D0DA6" w:rsidRDefault="004D20AC" w:rsidP="004D20AC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Feb. 15/16</w:t>
            </w:r>
          </w:p>
          <w:p w:rsidR="004D20AC" w:rsidRPr="00493DAD" w:rsidRDefault="004D20AC" w:rsidP="004D20AC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493DAD">
              <w:rPr>
                <w:rFonts w:ascii="Candara" w:hAnsi="Candara"/>
                <w:b/>
                <w:i/>
                <w:sz w:val="20"/>
                <w:szCs w:val="20"/>
              </w:rPr>
              <w:t>Day 7</w:t>
            </w:r>
          </w:p>
        </w:tc>
        <w:tc>
          <w:tcPr>
            <w:tcW w:w="800" w:type="dxa"/>
          </w:tcPr>
          <w:p w:rsidR="004D20AC" w:rsidRPr="00624A66" w:rsidRDefault="004D20AC" w:rsidP="004D20AC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624A66">
              <w:rPr>
                <w:rFonts w:ascii="Candara" w:hAnsi="Candara"/>
                <w:sz w:val="20"/>
                <w:szCs w:val="20"/>
              </w:rPr>
              <w:t>8-1</w:t>
            </w:r>
          </w:p>
          <w:p w:rsidR="004D20AC" w:rsidRPr="00624A66" w:rsidRDefault="004D20AC" w:rsidP="004D20AC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624A66">
              <w:rPr>
                <w:rFonts w:ascii="Candara" w:hAnsi="Candara"/>
                <w:sz w:val="20"/>
                <w:szCs w:val="20"/>
              </w:rPr>
              <w:t>to</w:t>
            </w:r>
          </w:p>
          <w:p w:rsidR="004D20AC" w:rsidRPr="00624A66" w:rsidRDefault="004D20AC" w:rsidP="004D20AC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624A66">
              <w:rPr>
                <w:rFonts w:ascii="Candara" w:hAnsi="Candara"/>
                <w:sz w:val="20"/>
                <w:szCs w:val="20"/>
              </w:rPr>
              <w:t>8-5</w:t>
            </w:r>
          </w:p>
        </w:tc>
        <w:tc>
          <w:tcPr>
            <w:tcW w:w="3348" w:type="dxa"/>
          </w:tcPr>
          <w:p w:rsidR="004D20AC" w:rsidRPr="00624A66" w:rsidRDefault="004D20AC" w:rsidP="004D20AC">
            <w:pPr>
              <w:rPr>
                <w:rFonts w:ascii="Candara" w:hAnsi="Candara"/>
                <w:sz w:val="20"/>
                <w:szCs w:val="20"/>
              </w:rPr>
            </w:pPr>
            <w:r w:rsidRPr="00624A66">
              <w:rPr>
                <w:rFonts w:ascii="Candara" w:hAnsi="Candara"/>
                <w:sz w:val="20"/>
                <w:szCs w:val="20"/>
              </w:rPr>
              <w:t>Unit 6 Review</w:t>
            </w:r>
          </w:p>
        </w:tc>
        <w:tc>
          <w:tcPr>
            <w:tcW w:w="957" w:type="dxa"/>
          </w:tcPr>
          <w:p w:rsidR="004D20AC" w:rsidRPr="00624A66" w:rsidRDefault="004D20AC" w:rsidP="004D20A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183" w:type="dxa"/>
          </w:tcPr>
          <w:p w:rsidR="004D20AC" w:rsidRPr="00624A66" w:rsidRDefault="004D20AC" w:rsidP="004D20AC">
            <w:pPr>
              <w:rPr>
                <w:rFonts w:ascii="Candara" w:hAnsi="Candara"/>
                <w:sz w:val="20"/>
                <w:szCs w:val="20"/>
              </w:rPr>
            </w:pPr>
            <w:r w:rsidRPr="00624A66">
              <w:rPr>
                <w:rFonts w:ascii="Candara" w:hAnsi="Candara"/>
                <w:sz w:val="20"/>
                <w:szCs w:val="20"/>
              </w:rPr>
              <w:t>Unit 6 Test Review Worksheet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D20AC" w:rsidRPr="002013AD" w:rsidRDefault="004D20AC" w:rsidP="004D20AC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566E98">
              <w:rPr>
                <w:rFonts w:ascii="Candara" w:hAnsi="Candara"/>
                <w:position w:val="-24"/>
                <w:sz w:val="20"/>
                <w:szCs w:val="20"/>
              </w:rPr>
              <w:object w:dxaOrig="200" w:dyaOrig="600">
                <v:shape id="_x0000_i1033" type="#_x0000_t75" style="width:12pt;height:32.25pt" o:ole="">
                  <v:imagedata r:id="rId13" o:title=""/>
                </v:shape>
                <o:OLEObject Type="Embed" ProgID="Equation.DSMT4" ShapeID="_x0000_i1033" DrawAspect="Content" ObjectID="_1546928184" r:id="rId21"/>
              </w:object>
            </w:r>
          </w:p>
        </w:tc>
      </w:tr>
      <w:tr w:rsidR="004D20AC" w:rsidRPr="00624A66" w:rsidTr="002F6F9F">
        <w:trPr>
          <w:trHeight w:val="652"/>
        </w:trPr>
        <w:tc>
          <w:tcPr>
            <w:tcW w:w="1360" w:type="dxa"/>
          </w:tcPr>
          <w:p w:rsidR="004D20AC" w:rsidRPr="000D0DA6" w:rsidRDefault="004D20AC" w:rsidP="004D20AC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Fri/Mon,</w:t>
            </w:r>
          </w:p>
          <w:p w:rsidR="004D20AC" w:rsidRDefault="004D20AC" w:rsidP="004D20AC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Feb 17/20</w:t>
            </w:r>
          </w:p>
          <w:p w:rsidR="004D20AC" w:rsidRPr="00493DAD" w:rsidRDefault="004D20AC" w:rsidP="004D20AC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493DAD">
              <w:rPr>
                <w:rFonts w:ascii="Candara" w:hAnsi="Candara"/>
                <w:b/>
                <w:i/>
                <w:sz w:val="20"/>
                <w:szCs w:val="20"/>
              </w:rPr>
              <w:t>Day 8</w:t>
            </w:r>
          </w:p>
        </w:tc>
        <w:tc>
          <w:tcPr>
            <w:tcW w:w="800" w:type="dxa"/>
          </w:tcPr>
          <w:p w:rsidR="004D20AC" w:rsidRPr="00624A66" w:rsidRDefault="004D20AC" w:rsidP="004D20AC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624A66">
              <w:rPr>
                <w:rFonts w:ascii="Candara" w:hAnsi="Candara"/>
                <w:sz w:val="20"/>
                <w:szCs w:val="20"/>
              </w:rPr>
              <w:t>8-1</w:t>
            </w:r>
          </w:p>
          <w:p w:rsidR="004D20AC" w:rsidRPr="00624A66" w:rsidRDefault="004D20AC" w:rsidP="004D20AC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624A66">
              <w:rPr>
                <w:rFonts w:ascii="Candara" w:hAnsi="Candara"/>
                <w:sz w:val="20"/>
                <w:szCs w:val="20"/>
              </w:rPr>
              <w:t>to</w:t>
            </w:r>
          </w:p>
          <w:p w:rsidR="004D20AC" w:rsidRPr="00624A66" w:rsidRDefault="004D20AC" w:rsidP="004D20AC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624A66">
              <w:rPr>
                <w:rFonts w:ascii="Candara" w:hAnsi="Candara"/>
                <w:sz w:val="20"/>
                <w:szCs w:val="20"/>
              </w:rPr>
              <w:t>8-5</w:t>
            </w:r>
          </w:p>
        </w:tc>
        <w:tc>
          <w:tcPr>
            <w:tcW w:w="3348" w:type="dxa"/>
          </w:tcPr>
          <w:p w:rsidR="004D20AC" w:rsidRPr="00624A66" w:rsidRDefault="004D20AC" w:rsidP="004D20AC">
            <w:pPr>
              <w:rPr>
                <w:rFonts w:ascii="Candara" w:hAnsi="Candara"/>
                <w:b/>
                <w:sz w:val="20"/>
                <w:szCs w:val="20"/>
              </w:rPr>
            </w:pPr>
            <w:r w:rsidRPr="00624A66">
              <w:rPr>
                <w:rFonts w:ascii="Candara" w:hAnsi="Candara"/>
                <w:b/>
                <w:sz w:val="20"/>
                <w:szCs w:val="20"/>
              </w:rPr>
              <w:t xml:space="preserve">Test on Unit 6 </w:t>
            </w:r>
          </w:p>
          <w:p w:rsidR="004D20AC" w:rsidRPr="00624A66" w:rsidRDefault="004D20AC" w:rsidP="004D20A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57" w:type="dxa"/>
          </w:tcPr>
          <w:p w:rsidR="004D20AC" w:rsidRPr="00624A66" w:rsidRDefault="004D20AC" w:rsidP="004D20A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183" w:type="dxa"/>
          </w:tcPr>
          <w:p w:rsidR="004D20AC" w:rsidRPr="00624A66" w:rsidRDefault="004D20AC" w:rsidP="004D20AC">
            <w:pPr>
              <w:rPr>
                <w:rFonts w:ascii="Candara" w:hAnsi="Candara"/>
                <w:sz w:val="20"/>
                <w:szCs w:val="20"/>
              </w:rPr>
            </w:pPr>
          </w:p>
          <w:p w:rsidR="004D20AC" w:rsidRPr="0092367C" w:rsidRDefault="004D20AC" w:rsidP="004D20AC">
            <w:pPr>
              <w:rPr>
                <w:rFonts w:ascii="Candara" w:hAnsi="Candara"/>
                <w:b/>
                <w:sz w:val="40"/>
                <w:szCs w:val="40"/>
              </w:rPr>
            </w:pPr>
            <w:r w:rsidRPr="0092367C">
              <w:rPr>
                <w:rFonts w:ascii="Candara" w:hAnsi="Candara"/>
                <w:b/>
                <w:sz w:val="40"/>
                <w:szCs w:val="40"/>
              </w:rPr>
              <w:t>TOTAL POINTS: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D20AC" w:rsidRPr="00624A66" w:rsidRDefault="00404412" w:rsidP="004D20AC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404412">
              <w:rPr>
                <w:rFonts w:ascii="Candara" w:hAnsi="Candara"/>
                <w:position w:val="-20"/>
                <w:sz w:val="20"/>
                <w:szCs w:val="20"/>
              </w:rPr>
              <w:object w:dxaOrig="300" w:dyaOrig="560">
                <v:shape id="_x0000_i1034" type="#_x0000_t75" style="width:24pt;height:38.25pt" o:ole="">
                  <v:imagedata r:id="rId22" o:title=""/>
                </v:shape>
                <o:OLEObject Type="Embed" ProgID="Equation.DSMT4" ShapeID="_x0000_i1034" DrawAspect="Content" ObjectID="_1546928185" r:id="rId23"/>
              </w:object>
            </w:r>
          </w:p>
        </w:tc>
      </w:tr>
    </w:tbl>
    <w:p w:rsidR="00394828" w:rsidRDefault="00394828" w:rsidP="003F3923">
      <w:pPr>
        <w:jc w:val="center"/>
        <w:rPr>
          <w:rFonts w:ascii="Candara" w:hAnsi="Candara"/>
          <w:b/>
          <w:sz w:val="32"/>
          <w:szCs w:val="32"/>
        </w:rPr>
      </w:pPr>
    </w:p>
    <w:p w:rsidR="008165A0" w:rsidRDefault="004D20AC" w:rsidP="003F3923">
      <w:pPr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86F496" wp14:editId="0161E9F3">
                <wp:simplePos x="0" y="0"/>
                <wp:positionH relativeFrom="margin">
                  <wp:posOffset>151130</wp:posOffset>
                </wp:positionH>
                <wp:positionV relativeFrom="paragraph">
                  <wp:posOffset>102235</wp:posOffset>
                </wp:positionV>
                <wp:extent cx="6114197" cy="634620"/>
                <wp:effectExtent l="0" t="0" r="20320" b="13335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197" cy="63462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5A0" w:rsidRPr="008165A0" w:rsidRDefault="008165A0" w:rsidP="008165A0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8165A0">
                              <w:rPr>
                                <w:rFonts w:ascii="Berlin Sans FB" w:hAnsi="Berlin Sans FB"/>
                              </w:rPr>
                              <w:t>In order to be successful in this unit, you must be able to solve trigonometric problems using your calculator.  Please remember to bring it to class every day</w:t>
                            </w:r>
                            <w:r w:rsidR="00FB3317">
                              <w:rPr>
                                <w:rFonts w:ascii="Berlin Sans FB" w:hAnsi="Berlin Sans FB"/>
                              </w:rPr>
                              <w:t xml:space="preserve"> and set it to degree mode</w:t>
                            </w:r>
                            <w:r w:rsidRPr="008165A0">
                              <w:rPr>
                                <w:rFonts w:ascii="Berlin Sans FB" w:hAnsi="Berlin Sans FB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86F49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7" type="#_x0000_t98" style="position:absolute;left:0;text-align:left;margin-left:11.9pt;margin-top:8.05pt;width:481.45pt;height:49.95pt;z-index:251661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" fillcolor="white [3201]" strokecolor="black [3213]" strokeweight="2pt">
                <v:textbox>
                  <w:txbxContent>
                    <w:p w:rsidR="008165A0" w:rsidRPr="008165A0" w:rsidRDefault="008165A0" w:rsidP="008165A0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 w:rsidRPr="008165A0">
                        <w:rPr>
                          <w:rFonts w:ascii="Berlin Sans FB" w:hAnsi="Berlin Sans FB"/>
                        </w:rPr>
                        <w:t>In order to be successful in this unit, you must be able to solve trigonometric problems using your calculator.  Please remember to bring it to class every day</w:t>
                      </w:r>
                      <w:r w:rsidR="00FB3317">
                        <w:rPr>
                          <w:rFonts w:ascii="Berlin Sans FB" w:hAnsi="Berlin Sans FB"/>
                        </w:rPr>
                        <w:t xml:space="preserve"> and set it to degree mode</w:t>
                      </w:r>
                      <w:r w:rsidRPr="008165A0">
                        <w:rPr>
                          <w:rFonts w:ascii="Berlin Sans FB" w:hAnsi="Berlin Sans FB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7965" w:rsidRDefault="00CC7965" w:rsidP="003F3923">
      <w:pPr>
        <w:jc w:val="center"/>
        <w:rPr>
          <w:rFonts w:ascii="Candara" w:hAnsi="Candara"/>
          <w:b/>
          <w:sz w:val="32"/>
          <w:szCs w:val="32"/>
        </w:rPr>
      </w:pPr>
    </w:p>
    <w:p w:rsidR="001E79BD" w:rsidRDefault="001E79BD" w:rsidP="003F3923">
      <w:pPr>
        <w:jc w:val="center"/>
        <w:rPr>
          <w:rFonts w:ascii="Candara" w:hAnsi="Candara"/>
          <w:b/>
          <w:sz w:val="32"/>
          <w:szCs w:val="32"/>
        </w:rPr>
      </w:pPr>
    </w:p>
    <w:p w:rsidR="007F6C98" w:rsidRDefault="007F6C98" w:rsidP="003F3923">
      <w:pPr>
        <w:jc w:val="center"/>
        <w:rPr>
          <w:rFonts w:ascii="Candara" w:hAnsi="Candara"/>
          <w:b/>
          <w:sz w:val="36"/>
          <w:szCs w:val="36"/>
        </w:rPr>
      </w:pPr>
    </w:p>
    <w:p w:rsidR="0081650F" w:rsidRDefault="00D172C8" w:rsidP="003F3923">
      <w:pPr>
        <w:jc w:val="center"/>
        <w:rPr>
          <w:rFonts w:ascii="Candara" w:hAnsi="Candara"/>
          <w:b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70016" behindDoc="0" locked="0" layoutInCell="1" allowOverlap="1" wp14:anchorId="4CFA97A3" wp14:editId="44981D1C">
            <wp:simplePos x="0" y="0"/>
            <wp:positionH relativeFrom="column">
              <wp:posOffset>5325745</wp:posOffset>
            </wp:positionH>
            <wp:positionV relativeFrom="paragraph">
              <wp:posOffset>16510</wp:posOffset>
            </wp:positionV>
            <wp:extent cx="877570" cy="749935"/>
            <wp:effectExtent l="0" t="0" r="0" b="0"/>
            <wp:wrapNone/>
            <wp:docPr id="6" name="Picture 6" descr="bullsey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ullseye[1]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50F" w:rsidRPr="0081650F">
        <w:rPr>
          <w:rFonts w:ascii="Candara" w:hAnsi="Candara"/>
          <w:b/>
          <w:sz w:val="36"/>
          <w:szCs w:val="36"/>
        </w:rPr>
        <w:t>Unit 6:  R</w:t>
      </w:r>
      <w:bookmarkStart w:id="0" w:name="_GoBack"/>
      <w:bookmarkEnd w:id="0"/>
      <w:r w:rsidR="0081650F" w:rsidRPr="0081650F">
        <w:rPr>
          <w:rFonts w:ascii="Candara" w:hAnsi="Candara"/>
          <w:b/>
          <w:sz w:val="36"/>
          <w:szCs w:val="36"/>
        </w:rPr>
        <w:t xml:space="preserve">ight Triangles </w:t>
      </w:r>
    </w:p>
    <w:p w:rsidR="00FB4A3C" w:rsidRPr="00183648" w:rsidRDefault="00FB4A3C" w:rsidP="00FB4A3C">
      <w:pPr>
        <w:jc w:val="center"/>
        <w:rPr>
          <w:rFonts w:ascii="Candara" w:hAnsi="Candara"/>
          <w:b/>
          <w:sz w:val="16"/>
          <w:szCs w:val="16"/>
        </w:rPr>
      </w:pPr>
    </w:p>
    <w:p w:rsidR="00FB4A3C" w:rsidRPr="00DD52A0" w:rsidRDefault="00FB4A3C" w:rsidP="00FB4A3C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</w:rPr>
      </w:pPr>
      <w:r w:rsidRPr="00DD52A0">
        <w:rPr>
          <w:rFonts w:ascii="Candara" w:hAnsi="Candara"/>
          <w:b/>
        </w:rPr>
        <w:t xml:space="preserve">UNIT </w:t>
      </w:r>
      <w:r>
        <w:rPr>
          <w:rFonts w:ascii="Candara" w:hAnsi="Candara"/>
          <w:b/>
        </w:rPr>
        <w:t>6</w:t>
      </w:r>
      <w:r w:rsidRPr="00DD52A0">
        <w:rPr>
          <w:rFonts w:ascii="Candara" w:hAnsi="Candara"/>
          <w:b/>
        </w:rPr>
        <w:t xml:space="preserve"> </w:t>
      </w:r>
      <w:r>
        <w:rPr>
          <w:rFonts w:ascii="Candara" w:hAnsi="Candara"/>
          <w:b/>
        </w:rPr>
        <w:t>LEARNING TARGETS:</w:t>
      </w:r>
      <w:r w:rsidRPr="00DD52A0">
        <w:rPr>
          <w:rFonts w:ascii="Candara" w:hAnsi="Candara"/>
          <w:b/>
        </w:rPr>
        <w:t xml:space="preserve"> </w:t>
      </w:r>
      <w:r w:rsidR="00EA563E">
        <w:rPr>
          <w:rFonts w:ascii="Candara" w:hAnsi="Candara"/>
          <w:b/>
        </w:rPr>
        <w:t xml:space="preserve">  STEM Problems will be embedded throughout.</w:t>
      </w:r>
    </w:p>
    <w:p w:rsidR="00FB4A3C" w:rsidRPr="00D172C8" w:rsidRDefault="00FB4A3C" w:rsidP="00FB4A3C">
      <w:p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C5FA67A" wp14:editId="6C825B40">
                <wp:simplePos x="0" y="0"/>
                <wp:positionH relativeFrom="column">
                  <wp:posOffset>-195580</wp:posOffset>
                </wp:positionH>
                <wp:positionV relativeFrom="paragraph">
                  <wp:posOffset>77470</wp:posOffset>
                </wp:positionV>
                <wp:extent cx="6915150" cy="2787650"/>
                <wp:effectExtent l="0" t="0" r="19050" b="1270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278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D6573B" id="Rounded Rectangle 2" o:spid="_x0000_s1026" style="position:absolute;margin-left:-15.4pt;margin-top:6.1pt;width:544.5pt;height:219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" filled="f" strokeweight="1.5pt"/>
            </w:pict>
          </mc:Fallback>
        </mc:AlternateContent>
      </w:r>
    </w:p>
    <w:p w:rsidR="00B30A00" w:rsidRDefault="00FB4A3C" w:rsidP="00D172C8">
      <w:pPr>
        <w:ind w:left="900" w:hanging="900"/>
        <w:rPr>
          <w:rFonts w:ascii="Candara" w:hAnsi="Candara"/>
          <w:sz w:val="22"/>
          <w:szCs w:val="22"/>
        </w:rPr>
      </w:pPr>
      <w:r w:rsidRPr="00D172C8">
        <w:rPr>
          <w:rFonts w:ascii="Candara" w:hAnsi="Candara"/>
          <w:b/>
          <w:sz w:val="22"/>
          <w:szCs w:val="22"/>
        </w:rPr>
        <w:t>Target 1:</w:t>
      </w:r>
      <w:r w:rsidRPr="00D172C8">
        <w:rPr>
          <w:rFonts w:ascii="Candara" w:hAnsi="Candara"/>
          <w:sz w:val="22"/>
          <w:szCs w:val="22"/>
        </w:rPr>
        <w:t xml:space="preserve">  </w:t>
      </w:r>
      <w:r w:rsidRPr="00D172C8">
        <w:rPr>
          <w:rFonts w:ascii="Candara" w:hAnsi="Candara"/>
          <w:sz w:val="22"/>
          <w:szCs w:val="22"/>
        </w:rPr>
        <w:tab/>
      </w:r>
      <w:r w:rsidR="00885D84">
        <w:rPr>
          <w:rFonts w:ascii="Candara" w:hAnsi="Candara"/>
          <w:sz w:val="22"/>
          <w:szCs w:val="22"/>
        </w:rPr>
        <w:tab/>
      </w:r>
      <w:r w:rsidR="00885D84">
        <w:rPr>
          <w:rFonts w:ascii="Candara" w:hAnsi="Candara"/>
          <w:sz w:val="22"/>
          <w:szCs w:val="22"/>
        </w:rPr>
        <w:sym w:font="Symbol" w:char="F0A9"/>
      </w:r>
      <w:r w:rsidR="00A66361" w:rsidRPr="00A66361">
        <w:rPr>
          <w:rFonts w:ascii="Candara" w:hAnsi="Candara"/>
          <w:sz w:val="22"/>
          <w:szCs w:val="22"/>
        </w:rPr>
        <w:t xml:space="preserve"> I can write a radical expression in simplified form</w:t>
      </w:r>
    </w:p>
    <w:p w:rsidR="00A66361" w:rsidRDefault="00A66361" w:rsidP="00D172C8">
      <w:pPr>
        <w:ind w:left="900" w:hanging="900"/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sym w:font="Symbol" w:char="F0A9"/>
      </w:r>
      <w:r>
        <w:rPr>
          <w:rFonts w:ascii="Candara" w:hAnsi="Candara"/>
          <w:b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>I can find the geometric mean of two numbers</w:t>
      </w:r>
      <w:r w:rsidRPr="00A66361">
        <w:rPr>
          <w:rFonts w:ascii="Candara" w:hAnsi="Candara"/>
          <w:sz w:val="22"/>
          <w:szCs w:val="22"/>
        </w:rPr>
        <w:t xml:space="preserve"> </w:t>
      </w:r>
    </w:p>
    <w:p w:rsidR="00B30A00" w:rsidRPr="00B30A00" w:rsidRDefault="00B30A00" w:rsidP="00B30A00">
      <w:pPr>
        <w:ind w:left="1440"/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sym w:font="Symbol" w:char="F0A9"/>
      </w:r>
      <w:r>
        <w:rPr>
          <w:rFonts w:ascii="Candara" w:hAnsi="Candara"/>
          <w:b/>
          <w:sz w:val="22"/>
          <w:szCs w:val="22"/>
        </w:rPr>
        <w:t xml:space="preserve"> </w:t>
      </w:r>
      <w:r w:rsidRPr="00B30A00">
        <w:rPr>
          <w:rFonts w:ascii="Candara" w:hAnsi="Candara"/>
          <w:sz w:val="22"/>
          <w:szCs w:val="22"/>
        </w:rPr>
        <w:t xml:space="preserve">I can find missing lengths of sides formed by an altitude drawn to the hypotenuse of a right   </w:t>
      </w:r>
    </w:p>
    <w:p w:rsidR="00B30A00" w:rsidRDefault="00B30A00" w:rsidP="00B30A00">
      <w:pPr>
        <w:ind w:left="1440"/>
        <w:rPr>
          <w:rFonts w:ascii="Candara" w:hAnsi="Candara"/>
          <w:sz w:val="22"/>
          <w:szCs w:val="22"/>
        </w:rPr>
      </w:pPr>
      <w:r w:rsidRPr="00B30A00">
        <w:rPr>
          <w:rFonts w:ascii="Candara" w:hAnsi="Candara"/>
          <w:sz w:val="22"/>
          <w:szCs w:val="22"/>
        </w:rPr>
        <w:t xml:space="preserve">    triangle using geometric means</w:t>
      </w:r>
    </w:p>
    <w:p w:rsidR="00A66361" w:rsidRDefault="00A66361" w:rsidP="00A66361">
      <w:pPr>
        <w:rPr>
          <w:rFonts w:ascii="Candara" w:hAnsi="Candara"/>
          <w:b/>
          <w:sz w:val="22"/>
          <w:szCs w:val="22"/>
        </w:rPr>
      </w:pPr>
    </w:p>
    <w:p w:rsidR="00885D84" w:rsidRDefault="00A66361" w:rsidP="00A66361">
      <w:pPr>
        <w:rPr>
          <w:rFonts w:ascii="Candara" w:eastAsia="Calibri" w:hAnsi="Candara"/>
          <w:sz w:val="22"/>
          <w:szCs w:val="22"/>
        </w:rPr>
      </w:pPr>
      <w:r w:rsidRPr="00A66361">
        <w:rPr>
          <w:rFonts w:ascii="Candara" w:hAnsi="Candara"/>
          <w:b/>
          <w:sz w:val="22"/>
          <w:szCs w:val="22"/>
        </w:rPr>
        <w:t>Target 2:</w:t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sym w:font="Symbol" w:char="F0A9"/>
      </w:r>
      <w:r>
        <w:rPr>
          <w:rFonts w:ascii="Candara" w:hAnsi="Candara"/>
          <w:b/>
          <w:sz w:val="22"/>
          <w:szCs w:val="22"/>
        </w:rPr>
        <w:t xml:space="preserve"> </w:t>
      </w:r>
      <w:r w:rsidR="00885D84">
        <w:rPr>
          <w:rFonts w:ascii="Candara" w:eastAsia="Calibri" w:hAnsi="Candara"/>
          <w:sz w:val="22"/>
          <w:szCs w:val="22"/>
        </w:rPr>
        <w:t>I can</w:t>
      </w:r>
      <w:r w:rsidR="00D172C8" w:rsidRPr="00D172C8">
        <w:rPr>
          <w:rFonts w:ascii="Candara" w:eastAsia="Calibri" w:hAnsi="Candara"/>
          <w:sz w:val="22"/>
          <w:szCs w:val="22"/>
        </w:rPr>
        <w:t xml:space="preserve"> use the Pythagorean Theorem and its </w:t>
      </w:r>
      <w:r w:rsidR="00EA563E">
        <w:rPr>
          <w:rFonts w:ascii="Candara" w:eastAsia="Calibri" w:hAnsi="Candara"/>
          <w:sz w:val="22"/>
          <w:szCs w:val="22"/>
        </w:rPr>
        <w:t xml:space="preserve">converse to solve problems.  </w:t>
      </w:r>
    </w:p>
    <w:p w:rsidR="00885D84" w:rsidRDefault="00885D84" w:rsidP="00885D84">
      <w:pPr>
        <w:ind w:left="900" w:firstLine="540"/>
        <w:rPr>
          <w:rFonts w:ascii="Candara" w:eastAsia="Calibri" w:hAnsi="Candara"/>
          <w:sz w:val="22"/>
          <w:szCs w:val="22"/>
        </w:rPr>
      </w:pPr>
      <w:r>
        <w:rPr>
          <w:rFonts w:ascii="Candara" w:eastAsia="Calibri" w:hAnsi="Candara"/>
          <w:sz w:val="22"/>
          <w:szCs w:val="22"/>
        </w:rPr>
        <w:sym w:font="Symbol" w:char="F0A9"/>
      </w:r>
      <w:r>
        <w:rPr>
          <w:rFonts w:ascii="Candara" w:eastAsia="Calibri" w:hAnsi="Candara"/>
          <w:sz w:val="22"/>
          <w:szCs w:val="22"/>
        </w:rPr>
        <w:t xml:space="preserve"> I can</w:t>
      </w:r>
      <w:r w:rsidR="00D172C8" w:rsidRPr="00D172C8">
        <w:rPr>
          <w:rFonts w:ascii="Candara" w:eastAsia="Calibri" w:hAnsi="Candara"/>
          <w:sz w:val="22"/>
          <w:szCs w:val="22"/>
        </w:rPr>
        <w:t xml:space="preserve"> recognize Pythagorean triples</w:t>
      </w:r>
      <w:r w:rsidR="00EA563E">
        <w:rPr>
          <w:rFonts w:ascii="Candara" w:eastAsia="Calibri" w:hAnsi="Candara"/>
          <w:sz w:val="22"/>
          <w:szCs w:val="22"/>
        </w:rPr>
        <w:t xml:space="preserve"> </w:t>
      </w:r>
    </w:p>
    <w:p w:rsidR="00FB4A3C" w:rsidRPr="00D172C8" w:rsidRDefault="00885D84" w:rsidP="00885D84">
      <w:pPr>
        <w:ind w:left="900" w:firstLine="540"/>
        <w:rPr>
          <w:rFonts w:ascii="Candara" w:hAnsi="Candara"/>
          <w:sz w:val="22"/>
          <w:szCs w:val="22"/>
        </w:rPr>
      </w:pPr>
      <w:r>
        <w:rPr>
          <w:rFonts w:ascii="Candara" w:eastAsia="Calibri" w:hAnsi="Candara"/>
          <w:sz w:val="22"/>
          <w:szCs w:val="22"/>
        </w:rPr>
        <w:sym w:font="Symbol" w:char="F0A9"/>
      </w:r>
      <w:r>
        <w:rPr>
          <w:rFonts w:ascii="Candara" w:eastAsia="Calibri" w:hAnsi="Candara"/>
          <w:sz w:val="22"/>
          <w:szCs w:val="22"/>
        </w:rPr>
        <w:t xml:space="preserve"> I can </w:t>
      </w:r>
      <w:r w:rsidR="00EA563E">
        <w:rPr>
          <w:rFonts w:ascii="Candara" w:eastAsia="Calibri" w:hAnsi="Candara"/>
          <w:sz w:val="22"/>
          <w:szCs w:val="22"/>
        </w:rPr>
        <w:t xml:space="preserve">determine whether a triangle is acute, obtuse, or right </w:t>
      </w:r>
      <w:r>
        <w:rPr>
          <w:rFonts w:ascii="Candara" w:eastAsia="Calibri" w:hAnsi="Candara"/>
          <w:sz w:val="22"/>
          <w:szCs w:val="22"/>
        </w:rPr>
        <w:t xml:space="preserve">when </w:t>
      </w:r>
      <w:r w:rsidR="00EA563E">
        <w:rPr>
          <w:rFonts w:ascii="Candara" w:eastAsia="Calibri" w:hAnsi="Candara"/>
          <w:sz w:val="22"/>
          <w:szCs w:val="22"/>
        </w:rPr>
        <w:t xml:space="preserve">given </w:t>
      </w:r>
      <w:r>
        <w:rPr>
          <w:rFonts w:ascii="Candara" w:eastAsia="Calibri" w:hAnsi="Candara"/>
          <w:sz w:val="22"/>
          <w:szCs w:val="22"/>
        </w:rPr>
        <w:t>the length of its sides</w:t>
      </w:r>
      <w:r w:rsidR="00D172C8" w:rsidRPr="00D172C8">
        <w:rPr>
          <w:rFonts w:ascii="Candara" w:eastAsia="Calibri" w:hAnsi="Candara"/>
          <w:sz w:val="22"/>
          <w:szCs w:val="22"/>
        </w:rPr>
        <w:t xml:space="preserve">. </w:t>
      </w:r>
      <w:r w:rsidR="00D172C8" w:rsidRPr="00D172C8">
        <w:rPr>
          <w:rFonts w:ascii="Candara" w:eastAsia="Calibri" w:hAnsi="Candara"/>
          <w:b/>
          <w:sz w:val="22"/>
          <w:szCs w:val="22"/>
        </w:rPr>
        <w:t xml:space="preserve"> </w:t>
      </w:r>
    </w:p>
    <w:p w:rsidR="00FB4A3C" w:rsidRPr="00D172C8" w:rsidRDefault="00FB4A3C" w:rsidP="00FB4A3C">
      <w:pPr>
        <w:ind w:left="1440" w:hanging="1440"/>
        <w:rPr>
          <w:rFonts w:ascii="Candara" w:hAnsi="Candara"/>
          <w:color w:val="000000"/>
          <w:sz w:val="22"/>
          <w:szCs w:val="22"/>
        </w:rPr>
      </w:pPr>
    </w:p>
    <w:p w:rsidR="00885D84" w:rsidRDefault="00FB4A3C" w:rsidP="00885D84">
      <w:pPr>
        <w:ind w:left="900" w:hanging="900"/>
        <w:rPr>
          <w:rFonts w:ascii="Candara" w:eastAsia="Calibri" w:hAnsi="Candara"/>
          <w:sz w:val="22"/>
          <w:szCs w:val="22"/>
        </w:rPr>
      </w:pPr>
      <w:r w:rsidRPr="00D172C8">
        <w:rPr>
          <w:rFonts w:ascii="Candara" w:hAnsi="Candara"/>
          <w:b/>
          <w:sz w:val="22"/>
          <w:szCs w:val="22"/>
        </w:rPr>
        <w:t xml:space="preserve">Target </w:t>
      </w:r>
      <w:r w:rsidR="00A66361">
        <w:rPr>
          <w:rFonts w:ascii="Candara" w:hAnsi="Candara"/>
          <w:b/>
          <w:sz w:val="22"/>
          <w:szCs w:val="22"/>
        </w:rPr>
        <w:t>3</w:t>
      </w:r>
      <w:r w:rsidRPr="00D172C8">
        <w:rPr>
          <w:rFonts w:ascii="Candara" w:hAnsi="Candara"/>
          <w:b/>
          <w:sz w:val="22"/>
          <w:szCs w:val="22"/>
        </w:rPr>
        <w:t>:</w:t>
      </w:r>
      <w:r w:rsidRPr="00D172C8">
        <w:rPr>
          <w:rFonts w:ascii="Candara" w:hAnsi="Candara"/>
          <w:sz w:val="22"/>
          <w:szCs w:val="22"/>
        </w:rPr>
        <w:t xml:space="preserve">  </w:t>
      </w:r>
      <w:r w:rsidR="00885D84">
        <w:rPr>
          <w:rFonts w:ascii="Candara" w:hAnsi="Candara"/>
          <w:sz w:val="22"/>
          <w:szCs w:val="22"/>
        </w:rPr>
        <w:tab/>
      </w:r>
      <w:r w:rsidR="00885D84">
        <w:rPr>
          <w:rFonts w:ascii="Candara" w:hAnsi="Candara"/>
          <w:sz w:val="22"/>
          <w:szCs w:val="22"/>
        </w:rPr>
        <w:sym w:font="Symbol" w:char="F0A9"/>
      </w:r>
      <w:r w:rsidR="00885D84">
        <w:rPr>
          <w:rFonts w:ascii="Candara" w:hAnsi="Candara"/>
          <w:sz w:val="22"/>
          <w:szCs w:val="22"/>
        </w:rPr>
        <w:t xml:space="preserve"> </w:t>
      </w:r>
      <w:r w:rsidR="00885D84">
        <w:rPr>
          <w:rFonts w:ascii="Candara" w:eastAsia="Calibri" w:hAnsi="Candara"/>
          <w:sz w:val="22"/>
          <w:szCs w:val="22"/>
        </w:rPr>
        <w:t>I can</w:t>
      </w:r>
      <w:r w:rsidR="00D172C8" w:rsidRPr="00D172C8">
        <w:rPr>
          <w:rFonts w:ascii="Candara" w:eastAsia="Calibri" w:hAnsi="Candara"/>
          <w:sz w:val="22"/>
          <w:szCs w:val="22"/>
        </w:rPr>
        <w:t xml:space="preserve"> apply properties of special righ</w:t>
      </w:r>
      <w:r w:rsidR="00EA563E">
        <w:rPr>
          <w:rFonts w:ascii="Candara" w:eastAsia="Calibri" w:hAnsi="Candara"/>
          <w:sz w:val="22"/>
          <w:szCs w:val="22"/>
        </w:rPr>
        <w:t>t</w:t>
      </w:r>
      <w:r w:rsidR="00D172C8" w:rsidRPr="00D172C8">
        <w:rPr>
          <w:rFonts w:ascii="Candara" w:eastAsia="Calibri" w:hAnsi="Candara"/>
          <w:sz w:val="22"/>
          <w:szCs w:val="22"/>
        </w:rPr>
        <w:t xml:space="preserve"> </w:t>
      </w:r>
      <w:r w:rsidR="00EA563E">
        <w:rPr>
          <w:rFonts w:ascii="Candara" w:eastAsia="Calibri" w:hAnsi="Candara"/>
          <w:sz w:val="22"/>
          <w:szCs w:val="22"/>
        </w:rPr>
        <w:t xml:space="preserve">triangles to find missing sides of triangles.  </w:t>
      </w:r>
    </w:p>
    <w:p w:rsidR="00FB4A3C" w:rsidRPr="00D172C8" w:rsidRDefault="00885D84" w:rsidP="00885D84">
      <w:pPr>
        <w:ind w:left="900" w:firstLine="540"/>
        <w:rPr>
          <w:rFonts w:ascii="Candara" w:hAnsi="Candara"/>
        </w:rPr>
      </w:pPr>
      <w:r>
        <w:rPr>
          <w:rFonts w:ascii="Candara" w:hAnsi="Candara"/>
          <w:sz w:val="22"/>
          <w:szCs w:val="22"/>
        </w:rPr>
        <w:sym w:font="Symbol" w:char="F0A9"/>
      </w:r>
      <w:r>
        <w:rPr>
          <w:rFonts w:ascii="Candara" w:hAnsi="Candara"/>
          <w:sz w:val="22"/>
          <w:szCs w:val="22"/>
        </w:rPr>
        <w:t xml:space="preserve"> I can</w:t>
      </w:r>
      <w:r w:rsidR="003D1BC4" w:rsidRPr="003D1BC4">
        <w:rPr>
          <w:rFonts w:ascii="Candara" w:hAnsi="Candara"/>
          <w:sz w:val="22"/>
          <w:szCs w:val="22"/>
        </w:rPr>
        <w:t xml:space="preserve"> </w:t>
      </w:r>
      <w:r>
        <w:rPr>
          <w:rFonts w:ascii="Candara" w:eastAsia="Calibri" w:hAnsi="Candara"/>
          <w:sz w:val="22"/>
          <w:szCs w:val="22"/>
        </w:rPr>
        <w:t>apply</w:t>
      </w:r>
      <w:r w:rsidR="003D1BC4">
        <w:rPr>
          <w:rFonts w:ascii="Candara" w:eastAsia="Calibri" w:hAnsi="Candara"/>
          <w:sz w:val="22"/>
          <w:szCs w:val="22"/>
        </w:rPr>
        <w:t xml:space="preserve"> </w:t>
      </w:r>
      <w:r w:rsidR="00EA563E">
        <w:rPr>
          <w:rFonts w:ascii="Candara" w:eastAsia="Calibri" w:hAnsi="Candara"/>
          <w:sz w:val="22"/>
          <w:szCs w:val="22"/>
        </w:rPr>
        <w:t>properties of special right triangles to solve real-world problems.</w:t>
      </w:r>
    </w:p>
    <w:p w:rsidR="00D172C8" w:rsidRPr="00D172C8" w:rsidRDefault="00D172C8" w:rsidP="00FB4A3C">
      <w:pPr>
        <w:rPr>
          <w:rFonts w:ascii="Candara" w:hAnsi="Candara"/>
          <w:b/>
          <w:sz w:val="22"/>
          <w:szCs w:val="22"/>
        </w:rPr>
      </w:pPr>
    </w:p>
    <w:p w:rsidR="00885D84" w:rsidRDefault="00D172C8" w:rsidP="00D172C8">
      <w:pPr>
        <w:ind w:left="900" w:hanging="900"/>
        <w:rPr>
          <w:rFonts w:ascii="Candara" w:eastAsia="Calibri" w:hAnsi="Candara"/>
          <w:sz w:val="22"/>
          <w:szCs w:val="22"/>
        </w:rPr>
      </w:pPr>
      <w:r w:rsidRPr="00D172C8">
        <w:rPr>
          <w:rFonts w:ascii="Candara" w:hAnsi="Candara"/>
          <w:b/>
          <w:sz w:val="22"/>
          <w:szCs w:val="22"/>
        </w:rPr>
        <w:t xml:space="preserve">Target </w:t>
      </w:r>
      <w:r w:rsidR="00A66361">
        <w:rPr>
          <w:rFonts w:ascii="Candara" w:hAnsi="Candara"/>
          <w:b/>
          <w:sz w:val="22"/>
          <w:szCs w:val="22"/>
        </w:rPr>
        <w:t>4</w:t>
      </w:r>
      <w:r w:rsidRPr="00D172C8">
        <w:rPr>
          <w:rFonts w:ascii="Candara" w:hAnsi="Candara"/>
          <w:b/>
          <w:sz w:val="22"/>
          <w:szCs w:val="22"/>
        </w:rPr>
        <w:t>:</w:t>
      </w:r>
      <w:r w:rsidRPr="00D172C8">
        <w:rPr>
          <w:rFonts w:ascii="Candara" w:hAnsi="Candara"/>
          <w:sz w:val="22"/>
          <w:szCs w:val="22"/>
        </w:rPr>
        <w:t xml:space="preserve">  </w:t>
      </w:r>
      <w:r w:rsidR="00885D84">
        <w:rPr>
          <w:rFonts w:ascii="Candara" w:hAnsi="Candara"/>
          <w:sz w:val="22"/>
          <w:szCs w:val="22"/>
        </w:rPr>
        <w:tab/>
      </w:r>
      <w:r w:rsidR="00885D84">
        <w:rPr>
          <w:rFonts w:ascii="Candara" w:hAnsi="Candara"/>
          <w:sz w:val="22"/>
          <w:szCs w:val="22"/>
        </w:rPr>
        <w:sym w:font="Symbol" w:char="F0A9"/>
      </w:r>
      <w:r w:rsidR="00885D84">
        <w:rPr>
          <w:rFonts w:ascii="Candara" w:hAnsi="Candara"/>
          <w:sz w:val="22"/>
          <w:szCs w:val="22"/>
        </w:rPr>
        <w:t xml:space="preserve"> </w:t>
      </w:r>
      <w:r w:rsidR="00885D84">
        <w:rPr>
          <w:rFonts w:ascii="Candara" w:eastAsia="Calibri" w:hAnsi="Candara"/>
          <w:sz w:val="22"/>
          <w:szCs w:val="22"/>
        </w:rPr>
        <w:t>I can</w:t>
      </w:r>
      <w:r w:rsidR="00EA563E">
        <w:rPr>
          <w:rFonts w:ascii="Candara" w:eastAsia="Calibri" w:hAnsi="Candara"/>
          <w:sz w:val="22"/>
          <w:szCs w:val="22"/>
        </w:rPr>
        <w:t xml:space="preserve"> solve problems </w:t>
      </w:r>
      <w:r w:rsidRPr="00D172C8">
        <w:rPr>
          <w:rFonts w:ascii="Candara" w:eastAsia="Calibri" w:hAnsi="Candara"/>
          <w:sz w:val="22"/>
          <w:szCs w:val="22"/>
        </w:rPr>
        <w:t>using sine,</w:t>
      </w:r>
      <w:r w:rsidR="00EA563E">
        <w:rPr>
          <w:rFonts w:ascii="Candara" w:eastAsia="Calibri" w:hAnsi="Candara"/>
          <w:sz w:val="22"/>
          <w:szCs w:val="22"/>
        </w:rPr>
        <w:t xml:space="preserve"> cosine, and tangent </w:t>
      </w:r>
      <w:r w:rsidRPr="00D172C8">
        <w:rPr>
          <w:rFonts w:ascii="Candara" w:eastAsia="Calibri" w:hAnsi="Candara"/>
          <w:sz w:val="22"/>
          <w:szCs w:val="22"/>
        </w:rPr>
        <w:t>function</w:t>
      </w:r>
      <w:r w:rsidR="00EA563E">
        <w:rPr>
          <w:rFonts w:ascii="Candara" w:eastAsia="Calibri" w:hAnsi="Candara"/>
          <w:sz w:val="22"/>
          <w:szCs w:val="22"/>
        </w:rPr>
        <w:t>s</w:t>
      </w:r>
      <w:r w:rsidRPr="00D172C8">
        <w:rPr>
          <w:rFonts w:ascii="Candara" w:eastAsia="Calibri" w:hAnsi="Candara"/>
          <w:sz w:val="22"/>
          <w:szCs w:val="22"/>
        </w:rPr>
        <w:t xml:space="preserve"> of acute angles in right triangles.</w:t>
      </w:r>
      <w:r w:rsidR="00EA563E">
        <w:rPr>
          <w:rFonts w:ascii="Candara" w:eastAsia="Calibri" w:hAnsi="Candara"/>
          <w:sz w:val="22"/>
          <w:szCs w:val="22"/>
        </w:rPr>
        <w:t xml:space="preserve">  </w:t>
      </w:r>
    </w:p>
    <w:p w:rsidR="00885D84" w:rsidRDefault="00885D84" w:rsidP="00885D84">
      <w:pPr>
        <w:ind w:left="900" w:firstLine="540"/>
        <w:rPr>
          <w:rFonts w:ascii="Candara" w:eastAsia="Calibri" w:hAnsi="Candara"/>
          <w:sz w:val="22"/>
          <w:szCs w:val="22"/>
        </w:rPr>
      </w:pPr>
      <w:r>
        <w:rPr>
          <w:rFonts w:ascii="Candara" w:eastAsia="Calibri" w:hAnsi="Candara"/>
          <w:sz w:val="22"/>
          <w:szCs w:val="22"/>
        </w:rPr>
        <w:sym w:font="Symbol" w:char="F0A9"/>
      </w:r>
      <w:r>
        <w:rPr>
          <w:rFonts w:ascii="Candara" w:eastAsia="Calibri" w:hAnsi="Candara"/>
          <w:sz w:val="22"/>
          <w:szCs w:val="22"/>
        </w:rPr>
        <w:t xml:space="preserve"> I can</w:t>
      </w:r>
      <w:r w:rsidR="00EA563E">
        <w:rPr>
          <w:rFonts w:ascii="Candara" w:eastAsia="Calibri" w:hAnsi="Candara"/>
          <w:sz w:val="22"/>
          <w:szCs w:val="22"/>
        </w:rPr>
        <w:t xml:space="preserve"> solve real-world problems</w:t>
      </w:r>
      <w:r w:rsidR="003D1BC4">
        <w:rPr>
          <w:rFonts w:ascii="Candara" w:eastAsia="Calibri" w:hAnsi="Candara"/>
          <w:sz w:val="22"/>
          <w:szCs w:val="22"/>
        </w:rPr>
        <w:t xml:space="preserve"> involving angles of elevation and depression.</w:t>
      </w:r>
      <w:r w:rsidR="00EA563E">
        <w:rPr>
          <w:rFonts w:ascii="Candara" w:eastAsia="Calibri" w:hAnsi="Candara"/>
          <w:sz w:val="22"/>
          <w:szCs w:val="22"/>
        </w:rPr>
        <w:t xml:space="preserve"> </w:t>
      </w:r>
      <w:r>
        <w:rPr>
          <w:rFonts w:ascii="Candara" w:eastAsia="Calibri" w:hAnsi="Candara"/>
          <w:sz w:val="22"/>
          <w:szCs w:val="22"/>
        </w:rPr>
        <w:t xml:space="preserve"> </w:t>
      </w:r>
    </w:p>
    <w:p w:rsidR="00FB4A3C" w:rsidRPr="00D172C8" w:rsidRDefault="00885D84" w:rsidP="00885D84">
      <w:pPr>
        <w:ind w:left="900" w:firstLine="540"/>
        <w:rPr>
          <w:rFonts w:ascii="Candara" w:hAnsi="Candara"/>
        </w:rPr>
      </w:pPr>
      <w:r>
        <w:rPr>
          <w:rFonts w:ascii="Candara" w:eastAsia="Calibri" w:hAnsi="Candara"/>
          <w:sz w:val="22"/>
          <w:szCs w:val="22"/>
        </w:rPr>
        <w:sym w:font="Symbol" w:char="F0A9"/>
      </w:r>
      <w:r>
        <w:rPr>
          <w:rFonts w:ascii="Candara" w:eastAsia="Calibri" w:hAnsi="Candara"/>
          <w:sz w:val="22"/>
          <w:szCs w:val="22"/>
        </w:rPr>
        <w:t xml:space="preserve"> I can use the relationship between the sine and cosine of complementary angles.</w:t>
      </w:r>
    </w:p>
    <w:p w:rsidR="00FB4A3C" w:rsidRDefault="00FB4A3C" w:rsidP="00FB4A3C">
      <w:pPr>
        <w:rPr>
          <w:rFonts w:ascii="Calibri" w:hAnsi="Calibri"/>
        </w:rPr>
      </w:pPr>
    </w:p>
    <w:p w:rsidR="00224006" w:rsidRPr="00183648" w:rsidRDefault="00FB4A3C" w:rsidP="00183648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  <w:i/>
          <w:sz w:val="20"/>
          <w:szCs w:val="20"/>
        </w:rPr>
      </w:pPr>
      <w:r w:rsidRPr="00705D08">
        <w:rPr>
          <w:rFonts w:ascii="Candara" w:hAnsi="Candara"/>
          <w:b/>
        </w:rPr>
        <w:t xml:space="preserve">UNIT </w:t>
      </w:r>
      <w:r>
        <w:rPr>
          <w:rFonts w:ascii="Candara" w:hAnsi="Candara"/>
          <w:b/>
        </w:rPr>
        <w:t>6</w:t>
      </w:r>
      <w:r w:rsidRPr="00705D08">
        <w:rPr>
          <w:rFonts w:ascii="Candara" w:hAnsi="Candara"/>
          <w:b/>
        </w:rPr>
        <w:t xml:space="preserve"> ENDURING UNDERSTANDINGS:</w:t>
      </w:r>
      <w:r w:rsidR="00183648">
        <w:rPr>
          <w:rFonts w:ascii="Candara" w:hAnsi="Candara"/>
          <w:b/>
        </w:rPr>
        <w:t xml:space="preserve">  </w:t>
      </w:r>
      <w:r w:rsidR="00183648" w:rsidRPr="00183648">
        <w:rPr>
          <w:rFonts w:asciiTheme="minorHAnsi" w:hAnsiTheme="minorHAnsi" w:cstheme="minorHAnsi"/>
          <w:b/>
          <w:sz w:val="20"/>
          <w:szCs w:val="20"/>
        </w:rPr>
        <w:t>The properties of right triangles are used to solve real world situations.</w:t>
      </w:r>
      <w:r w:rsidR="00224006">
        <w:rPr>
          <w:b/>
        </w:rPr>
        <w:t xml:space="preserve"> </w:t>
      </w:r>
    </w:p>
    <w:p w:rsidR="00183648" w:rsidRDefault="00183648" w:rsidP="00183648">
      <w:pPr>
        <w:ind w:left="360"/>
        <w:rPr>
          <w:rFonts w:asciiTheme="minorHAnsi" w:hAnsiTheme="minorHAnsi" w:cstheme="minorHAnsi"/>
        </w:rPr>
      </w:pPr>
    </w:p>
    <w:p w:rsidR="00224006" w:rsidRPr="00ED2731" w:rsidRDefault="00224006" w:rsidP="00224006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ED2731">
        <w:rPr>
          <w:rFonts w:asciiTheme="minorHAnsi" w:hAnsiTheme="minorHAnsi" w:cstheme="minorHAnsi"/>
        </w:rPr>
        <w:t>Certain right triangles have properties that allow short cuts to determine side lengths.</w:t>
      </w:r>
    </w:p>
    <w:p w:rsidR="00224006" w:rsidRPr="00280FD2" w:rsidRDefault="00224006" w:rsidP="00224006">
      <w:pPr>
        <w:numPr>
          <w:ilvl w:val="0"/>
          <w:numId w:val="4"/>
        </w:numPr>
      </w:pPr>
      <w:r>
        <w:rPr>
          <w:rFonts w:asciiTheme="minorHAnsi" w:hAnsiTheme="minorHAnsi" w:cstheme="minorHAnsi"/>
        </w:rPr>
        <w:t>If certain combinations of side lengths and angle measures of a right triangle are known, then ratios may be used to find other side lengths and angle measures.</w:t>
      </w:r>
    </w:p>
    <w:p w:rsidR="00224006" w:rsidRDefault="00224006" w:rsidP="00224006">
      <w:pPr>
        <w:rPr>
          <w:b/>
        </w:rPr>
      </w:pPr>
    </w:p>
    <w:p w:rsidR="00224006" w:rsidRPr="00ED2731" w:rsidRDefault="00224006" w:rsidP="00183648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 w:cstheme="minorHAnsi"/>
          <w:b/>
        </w:rPr>
      </w:pPr>
      <w:r w:rsidRPr="00ED2731">
        <w:rPr>
          <w:rFonts w:asciiTheme="minorHAnsi" w:hAnsiTheme="minorHAnsi" w:cstheme="minorHAnsi"/>
          <w:b/>
        </w:rPr>
        <w:t xml:space="preserve">ESSENTIAL QUESTIONS:  </w:t>
      </w:r>
      <w:r>
        <w:rPr>
          <w:rFonts w:asciiTheme="minorHAnsi" w:hAnsiTheme="minorHAnsi" w:cstheme="minorHAnsi"/>
          <w:b/>
        </w:rPr>
        <w:t>How are right triangles used to solve real world problems</w:t>
      </w:r>
      <w:r w:rsidRPr="00ED2731">
        <w:rPr>
          <w:rFonts w:asciiTheme="minorHAnsi" w:hAnsiTheme="minorHAnsi" w:cstheme="minorHAnsi"/>
          <w:b/>
        </w:rPr>
        <w:t>?</w:t>
      </w:r>
    </w:p>
    <w:p w:rsidR="00183648" w:rsidRPr="00183648" w:rsidRDefault="00183648" w:rsidP="00183648">
      <w:pPr>
        <w:ind w:left="450"/>
        <w:rPr>
          <w:rFonts w:asciiTheme="minorHAnsi" w:hAnsiTheme="minorHAnsi" w:cstheme="minorHAnsi"/>
          <w:b/>
        </w:rPr>
      </w:pPr>
    </w:p>
    <w:p w:rsidR="00224006" w:rsidRPr="00ED2731" w:rsidRDefault="00224006" w:rsidP="00224006">
      <w:pPr>
        <w:numPr>
          <w:ilvl w:val="0"/>
          <w:numId w:val="5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How are the sides of right triangles related</w:t>
      </w:r>
      <w:r w:rsidRPr="00ED2731">
        <w:rPr>
          <w:rFonts w:asciiTheme="minorHAnsi" w:hAnsiTheme="minorHAnsi" w:cstheme="minorHAnsi"/>
        </w:rPr>
        <w:t>?</w:t>
      </w:r>
    </w:p>
    <w:p w:rsidR="00224006" w:rsidRPr="00ED2731" w:rsidRDefault="00224006" w:rsidP="00224006">
      <w:pPr>
        <w:numPr>
          <w:ilvl w:val="0"/>
          <w:numId w:val="5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Under what conditions are trigonometric ratios used</w:t>
      </w:r>
      <w:r w:rsidRPr="00ED2731">
        <w:rPr>
          <w:rFonts w:asciiTheme="minorHAnsi" w:hAnsiTheme="minorHAnsi" w:cstheme="minorHAnsi"/>
        </w:rPr>
        <w:t>?</w:t>
      </w:r>
    </w:p>
    <w:p w:rsidR="00224006" w:rsidRPr="005174A4" w:rsidRDefault="00224006" w:rsidP="00224006">
      <w:pPr>
        <w:numPr>
          <w:ilvl w:val="0"/>
          <w:numId w:val="5"/>
        </w:numPr>
        <w:rPr>
          <w:b/>
        </w:rPr>
      </w:pPr>
      <w:r>
        <w:rPr>
          <w:rFonts w:asciiTheme="minorHAnsi" w:hAnsiTheme="minorHAnsi" w:cstheme="minorHAnsi"/>
        </w:rPr>
        <w:t>How are angles of elevation and depression used to find horizontal distance and vertical height</w:t>
      </w:r>
      <w:r>
        <w:t xml:space="preserve">?  </w:t>
      </w:r>
    </w:p>
    <w:p w:rsidR="00224006" w:rsidRPr="00EE30FD" w:rsidRDefault="00224006" w:rsidP="00224006">
      <w:pPr>
        <w:jc w:val="center"/>
        <w:rPr>
          <w:rFonts w:ascii="Calibri" w:hAnsi="Calibri"/>
        </w:rPr>
      </w:pPr>
    </w:p>
    <w:p w:rsidR="00224006" w:rsidRPr="004C6841" w:rsidRDefault="00224006" w:rsidP="00183648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 w:cstheme="minorHAnsi"/>
          <w:b/>
        </w:rPr>
      </w:pPr>
      <w:r w:rsidRPr="004C6841">
        <w:rPr>
          <w:rFonts w:asciiTheme="minorHAnsi" w:hAnsiTheme="minorHAnsi" w:cstheme="minorHAnsi"/>
          <w:b/>
        </w:rPr>
        <w:t>SOL Objectives (2009):</w:t>
      </w:r>
    </w:p>
    <w:p w:rsidR="00224006" w:rsidRPr="00943804" w:rsidRDefault="00224006" w:rsidP="00224006">
      <w:pPr>
        <w:pStyle w:val="SOLNumber"/>
        <w:rPr>
          <w:rFonts w:ascii="Calibri" w:hAnsi="Calibri" w:cs="Calibri"/>
          <w:sz w:val="24"/>
          <w:szCs w:val="24"/>
        </w:rPr>
      </w:pPr>
      <w:r w:rsidRPr="00943804">
        <w:rPr>
          <w:rFonts w:asciiTheme="minorHAnsi" w:hAnsiTheme="minorHAnsi" w:cstheme="minorHAnsi"/>
          <w:b/>
          <w:sz w:val="24"/>
          <w:szCs w:val="24"/>
        </w:rPr>
        <w:t>G.8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</w:t>
      </w:r>
      <w:r w:rsidRPr="00943804">
        <w:rPr>
          <w:rFonts w:ascii="Calibri" w:hAnsi="Calibri" w:cs="Calibri"/>
          <w:sz w:val="24"/>
          <w:szCs w:val="24"/>
        </w:rPr>
        <w:t>The student will solve real-world problems involving right triangles b</w:t>
      </w:r>
      <w:r>
        <w:rPr>
          <w:rFonts w:asciiTheme="minorHAnsi" w:hAnsiTheme="minorHAnsi" w:cstheme="minorHAnsi"/>
          <w:sz w:val="24"/>
          <w:szCs w:val="24"/>
        </w:rPr>
        <w:t xml:space="preserve">y using the Pythagorean Theorem </w:t>
      </w:r>
      <w:r w:rsidRPr="00943804">
        <w:rPr>
          <w:rFonts w:ascii="Calibri" w:hAnsi="Calibri" w:cs="Calibri"/>
          <w:sz w:val="24"/>
          <w:szCs w:val="24"/>
        </w:rPr>
        <w:t>and its converse, properties of special right triangles, and right triangle trigonometry.</w:t>
      </w:r>
    </w:p>
    <w:p w:rsidR="00224006" w:rsidRPr="004C6841" w:rsidRDefault="00224006" w:rsidP="00224006">
      <w:pPr>
        <w:rPr>
          <w:rFonts w:asciiTheme="minorHAnsi" w:hAnsiTheme="minorHAnsi" w:cstheme="minorHAnsi"/>
          <w:b/>
        </w:rPr>
      </w:pPr>
    </w:p>
    <w:p w:rsidR="00224006" w:rsidRPr="004C6841" w:rsidRDefault="00224006" w:rsidP="00183648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 w:cstheme="minorHAnsi"/>
          <w:b/>
        </w:rPr>
      </w:pPr>
      <w:r w:rsidRPr="004C6841">
        <w:rPr>
          <w:rFonts w:asciiTheme="minorHAnsi" w:hAnsiTheme="minorHAnsi" w:cstheme="minorHAnsi"/>
          <w:b/>
        </w:rPr>
        <w:t>Virginia Beach Objectives:</w:t>
      </w:r>
    </w:p>
    <w:p w:rsidR="00183648" w:rsidRDefault="00183648" w:rsidP="00224006">
      <w:pPr>
        <w:ind w:left="1440" w:hanging="1440"/>
        <w:rPr>
          <w:rFonts w:asciiTheme="minorHAnsi" w:hAnsiTheme="minorHAnsi" w:cstheme="minorHAnsi"/>
          <w:b/>
        </w:rPr>
      </w:pPr>
    </w:p>
    <w:p w:rsidR="00224006" w:rsidRPr="004C6841" w:rsidRDefault="00224006" w:rsidP="00224006">
      <w:pPr>
        <w:ind w:left="1440" w:hanging="1440"/>
        <w:rPr>
          <w:rFonts w:asciiTheme="minorHAnsi" w:hAnsiTheme="minorHAnsi" w:cstheme="minorHAnsi"/>
        </w:rPr>
      </w:pPr>
      <w:r w:rsidRPr="004C6841">
        <w:rPr>
          <w:rFonts w:asciiTheme="minorHAnsi" w:hAnsiTheme="minorHAnsi" w:cstheme="minorHAnsi"/>
          <w:b/>
        </w:rPr>
        <w:t>GH.</w:t>
      </w:r>
      <w:r>
        <w:rPr>
          <w:rFonts w:asciiTheme="minorHAnsi" w:hAnsiTheme="minorHAnsi" w:cstheme="minorHAnsi"/>
          <w:b/>
        </w:rPr>
        <w:t>TR.6</w:t>
      </w:r>
      <w:r w:rsidRPr="004C6841">
        <w:rPr>
          <w:rFonts w:asciiTheme="minorHAnsi" w:hAnsiTheme="minorHAnsi" w:cstheme="minorHAnsi"/>
          <w:b/>
        </w:rPr>
        <w:t>.1</w:t>
      </w:r>
      <w:r w:rsidRPr="004C6841">
        <w:rPr>
          <w:rFonts w:asciiTheme="minorHAnsi" w:hAnsiTheme="minorHAnsi" w:cstheme="minorHAnsi"/>
          <w:b/>
        </w:rPr>
        <w:tab/>
      </w:r>
      <w:r w:rsidRPr="004C6841">
        <w:rPr>
          <w:rFonts w:asciiTheme="minorHAnsi" w:hAnsiTheme="minorHAnsi" w:cstheme="minorHAnsi"/>
        </w:rPr>
        <w:t xml:space="preserve">The student will use </w:t>
      </w:r>
      <w:r>
        <w:rPr>
          <w:rFonts w:asciiTheme="minorHAnsi" w:hAnsiTheme="minorHAnsi" w:cstheme="minorHAnsi"/>
        </w:rPr>
        <w:t xml:space="preserve">the Pythagorean Theorem and its converse to solve problems </w:t>
      </w:r>
      <w:r w:rsidRPr="004C6841">
        <w:rPr>
          <w:rFonts w:asciiTheme="minorHAnsi" w:hAnsiTheme="minorHAnsi" w:cstheme="minorHAnsi"/>
        </w:rPr>
        <w:t>involving Science, Technology, Engineering and Mathematics (STEM)</w:t>
      </w:r>
      <w:r>
        <w:rPr>
          <w:rFonts w:asciiTheme="minorHAnsi" w:hAnsiTheme="minorHAnsi" w:cstheme="minorHAnsi"/>
        </w:rPr>
        <w:t>, and recognize Pythagorean Triples.</w:t>
      </w:r>
      <w:r w:rsidRPr="004C6841">
        <w:rPr>
          <w:rFonts w:asciiTheme="minorHAnsi" w:hAnsiTheme="minorHAnsi" w:cstheme="minorHAnsi"/>
        </w:rPr>
        <w:t xml:space="preserve"> (SOL G.</w:t>
      </w:r>
      <w:r>
        <w:rPr>
          <w:rFonts w:asciiTheme="minorHAnsi" w:hAnsiTheme="minorHAnsi" w:cstheme="minorHAnsi"/>
        </w:rPr>
        <w:t>8</w:t>
      </w:r>
      <w:r w:rsidRPr="004C6841">
        <w:rPr>
          <w:rFonts w:asciiTheme="minorHAnsi" w:hAnsiTheme="minorHAnsi" w:cstheme="minorHAnsi"/>
        </w:rPr>
        <w:t>)</w:t>
      </w:r>
    </w:p>
    <w:p w:rsidR="00224006" w:rsidRPr="004C6841" w:rsidRDefault="00224006" w:rsidP="00224006">
      <w:pPr>
        <w:ind w:left="900" w:hanging="900"/>
        <w:rPr>
          <w:rFonts w:asciiTheme="minorHAnsi" w:hAnsiTheme="minorHAnsi" w:cstheme="minorHAnsi"/>
          <w:b/>
        </w:rPr>
      </w:pPr>
    </w:p>
    <w:p w:rsidR="00224006" w:rsidRPr="004C6841" w:rsidRDefault="00224006" w:rsidP="00224006">
      <w:pPr>
        <w:tabs>
          <w:tab w:val="left" w:pos="1440"/>
        </w:tabs>
        <w:ind w:left="1440" w:hanging="1440"/>
        <w:rPr>
          <w:rFonts w:asciiTheme="minorHAnsi" w:hAnsiTheme="minorHAnsi" w:cstheme="minorHAnsi"/>
        </w:rPr>
      </w:pPr>
      <w:r w:rsidRPr="004C6841">
        <w:rPr>
          <w:rFonts w:asciiTheme="minorHAnsi" w:hAnsiTheme="minorHAnsi" w:cstheme="minorHAnsi"/>
          <w:b/>
        </w:rPr>
        <w:t>GH.</w:t>
      </w:r>
      <w:r>
        <w:rPr>
          <w:rFonts w:asciiTheme="minorHAnsi" w:hAnsiTheme="minorHAnsi" w:cstheme="minorHAnsi"/>
          <w:b/>
        </w:rPr>
        <w:t>TR.6</w:t>
      </w:r>
      <w:r w:rsidRPr="004C6841">
        <w:rPr>
          <w:rFonts w:asciiTheme="minorHAnsi" w:hAnsiTheme="minorHAnsi" w:cstheme="minorHAnsi"/>
          <w:b/>
        </w:rPr>
        <w:t>.2</w:t>
      </w:r>
      <w:r w:rsidRPr="004C6841">
        <w:rPr>
          <w:rFonts w:asciiTheme="minorHAnsi" w:hAnsiTheme="minorHAnsi" w:cstheme="minorHAnsi"/>
        </w:rPr>
        <w:tab/>
        <w:t xml:space="preserve">The student will </w:t>
      </w:r>
      <w:r>
        <w:rPr>
          <w:rFonts w:asciiTheme="minorHAnsi" w:hAnsiTheme="minorHAnsi" w:cstheme="minorHAnsi"/>
        </w:rPr>
        <w:t xml:space="preserve">apply properties of special right triangles to problems involving </w:t>
      </w:r>
      <w:r w:rsidRPr="004C6841">
        <w:rPr>
          <w:rFonts w:asciiTheme="minorHAnsi" w:hAnsiTheme="minorHAnsi" w:cstheme="minorHAnsi"/>
        </w:rPr>
        <w:t>Science, Technology, Eng</w:t>
      </w:r>
      <w:r>
        <w:rPr>
          <w:rFonts w:asciiTheme="minorHAnsi" w:hAnsiTheme="minorHAnsi" w:cstheme="minorHAnsi"/>
        </w:rPr>
        <w:t>ineering and Mathematics (STEM), and find decimal approximations for the solutions.</w:t>
      </w:r>
      <w:r w:rsidRPr="004C6841">
        <w:rPr>
          <w:rFonts w:asciiTheme="minorHAnsi" w:hAnsiTheme="minorHAnsi" w:cstheme="minorHAnsi"/>
        </w:rPr>
        <w:t xml:space="preserve"> (SOL G.</w:t>
      </w:r>
      <w:r>
        <w:rPr>
          <w:rFonts w:asciiTheme="minorHAnsi" w:hAnsiTheme="minorHAnsi" w:cstheme="minorHAnsi"/>
        </w:rPr>
        <w:t>8</w:t>
      </w:r>
      <w:r w:rsidRPr="004C6841">
        <w:rPr>
          <w:rFonts w:asciiTheme="minorHAnsi" w:hAnsiTheme="minorHAnsi" w:cstheme="minorHAnsi"/>
        </w:rPr>
        <w:t>)</w:t>
      </w:r>
    </w:p>
    <w:p w:rsidR="00224006" w:rsidRPr="004C6841" w:rsidRDefault="00224006" w:rsidP="00224006">
      <w:pPr>
        <w:tabs>
          <w:tab w:val="left" w:pos="900"/>
        </w:tabs>
        <w:ind w:left="900" w:hanging="900"/>
        <w:rPr>
          <w:rFonts w:asciiTheme="minorHAnsi" w:hAnsiTheme="minorHAnsi" w:cstheme="minorHAnsi"/>
          <w:b/>
        </w:rPr>
      </w:pPr>
    </w:p>
    <w:p w:rsidR="003F3923" w:rsidRPr="00A66361" w:rsidRDefault="00224006" w:rsidP="00A66361">
      <w:pPr>
        <w:tabs>
          <w:tab w:val="left" w:pos="1440"/>
          <w:tab w:val="left" w:pos="2160"/>
          <w:tab w:val="left" w:pos="2880"/>
        </w:tabs>
        <w:ind w:left="1440" w:hanging="1440"/>
        <w:rPr>
          <w:rFonts w:ascii="Candara" w:hAnsi="Candara"/>
          <w:b/>
        </w:rPr>
      </w:pPr>
      <w:r>
        <w:rPr>
          <w:rFonts w:asciiTheme="minorHAnsi" w:hAnsiTheme="minorHAnsi" w:cstheme="minorHAnsi"/>
          <w:b/>
        </w:rPr>
        <w:t>GH.TR.6</w:t>
      </w:r>
      <w:r w:rsidRPr="004C6841">
        <w:rPr>
          <w:rFonts w:asciiTheme="minorHAnsi" w:hAnsiTheme="minorHAnsi" w:cstheme="minorHAnsi"/>
          <w:b/>
        </w:rPr>
        <w:t>.3</w:t>
      </w:r>
      <w:r w:rsidRPr="004C6841">
        <w:rPr>
          <w:rFonts w:asciiTheme="minorHAnsi" w:hAnsiTheme="minorHAnsi" w:cstheme="minorHAnsi"/>
        </w:rPr>
        <w:tab/>
        <w:t xml:space="preserve">The student </w:t>
      </w:r>
      <w:r>
        <w:rPr>
          <w:rFonts w:asciiTheme="minorHAnsi" w:hAnsiTheme="minorHAnsi" w:cstheme="minorHAnsi"/>
        </w:rPr>
        <w:t xml:space="preserve">will </w:t>
      </w:r>
      <w:r w:rsidRPr="004C6841">
        <w:rPr>
          <w:rFonts w:asciiTheme="minorHAnsi" w:hAnsiTheme="minorHAnsi" w:cstheme="minorHAnsi"/>
        </w:rPr>
        <w:t xml:space="preserve">solve problems involving Science, Technology, Engineering and Mathematics (STEM), </w:t>
      </w:r>
      <w:r>
        <w:rPr>
          <w:rFonts w:asciiTheme="minorHAnsi" w:hAnsiTheme="minorHAnsi" w:cstheme="minorHAnsi"/>
        </w:rPr>
        <w:t xml:space="preserve">using sine, cosine and tangent functions of acute angles in right triangles. </w:t>
      </w:r>
      <w:r w:rsidRPr="004C6841">
        <w:rPr>
          <w:rFonts w:asciiTheme="minorHAnsi" w:hAnsiTheme="minorHAnsi" w:cstheme="minorHAnsi"/>
        </w:rPr>
        <w:t>(SOL G.</w:t>
      </w:r>
      <w:r>
        <w:rPr>
          <w:rFonts w:asciiTheme="minorHAnsi" w:hAnsiTheme="minorHAnsi" w:cstheme="minorHAnsi"/>
        </w:rPr>
        <w:t>8</w:t>
      </w:r>
    </w:p>
    <w:sectPr w:rsidR="003F3923" w:rsidRPr="00A66361" w:rsidSect="00812CCA">
      <w:pgSz w:w="12240" w:h="15840"/>
      <w:pgMar w:top="720" w:right="720" w:bottom="720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9BE" w:rsidRDefault="003059BE" w:rsidP="00812CCA">
      <w:r>
        <w:separator/>
      </w:r>
    </w:p>
  </w:endnote>
  <w:endnote w:type="continuationSeparator" w:id="0">
    <w:p w:rsidR="003059BE" w:rsidRDefault="003059BE" w:rsidP="0081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9BE" w:rsidRDefault="003059BE" w:rsidP="00812CCA">
      <w:r>
        <w:separator/>
      </w:r>
    </w:p>
  </w:footnote>
  <w:footnote w:type="continuationSeparator" w:id="0">
    <w:p w:rsidR="003059BE" w:rsidRDefault="003059BE" w:rsidP="00812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B6B24"/>
    <w:multiLevelType w:val="hybridMultilevel"/>
    <w:tmpl w:val="BAE0B104"/>
    <w:lvl w:ilvl="0" w:tplc="6308C97A">
      <w:start w:val="1"/>
      <w:numFmt w:val="decimal"/>
      <w:lvlText w:val="%1)"/>
      <w:lvlJc w:val="left"/>
      <w:pPr>
        <w:tabs>
          <w:tab w:val="num" w:pos="216"/>
        </w:tabs>
        <w:ind w:left="216" w:hanging="216"/>
      </w:pPr>
      <w:rPr>
        <w:rFonts w:ascii="Candara" w:hAnsi="Candar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30806648"/>
    <w:multiLevelType w:val="hybridMultilevel"/>
    <w:tmpl w:val="5DA8877E"/>
    <w:lvl w:ilvl="0" w:tplc="7CD69134">
      <w:start w:val="1"/>
      <w:numFmt w:val="decimal"/>
      <w:lvlText w:val="%1."/>
      <w:lvlJc w:val="left"/>
      <w:pPr>
        <w:ind w:left="450" w:hanging="360"/>
      </w:pPr>
      <w:rPr>
        <w:rFonts w:ascii="Candara" w:hAnsi="Candar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4E567A6C"/>
    <w:multiLevelType w:val="hybridMultilevel"/>
    <w:tmpl w:val="562C6E72"/>
    <w:lvl w:ilvl="0" w:tplc="A8D0DD5A">
      <w:start w:val="1"/>
      <w:numFmt w:val="decimal"/>
      <w:lvlText w:val="%1."/>
      <w:lvlJc w:val="left"/>
      <w:pPr>
        <w:ind w:left="360" w:hanging="360"/>
      </w:pPr>
      <w:rPr>
        <w:rFonts w:ascii="Candara" w:hAnsi="Candar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B823AB"/>
    <w:multiLevelType w:val="hybridMultilevel"/>
    <w:tmpl w:val="CA6AD1C8"/>
    <w:lvl w:ilvl="0" w:tplc="7834F9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E73A99"/>
    <w:multiLevelType w:val="hybridMultilevel"/>
    <w:tmpl w:val="7D6C1216"/>
    <w:lvl w:ilvl="0" w:tplc="241A85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CA"/>
    <w:rsid w:val="00005ABB"/>
    <w:rsid w:val="00047D8D"/>
    <w:rsid w:val="000625B5"/>
    <w:rsid w:val="000A7EB9"/>
    <w:rsid w:val="000D0DA6"/>
    <w:rsid w:val="00183648"/>
    <w:rsid w:val="001C062B"/>
    <w:rsid w:val="001D1ACB"/>
    <w:rsid w:val="001E79BD"/>
    <w:rsid w:val="002013AD"/>
    <w:rsid w:val="00224006"/>
    <w:rsid w:val="002442E5"/>
    <w:rsid w:val="002469BF"/>
    <w:rsid w:val="00266970"/>
    <w:rsid w:val="002C1F62"/>
    <w:rsid w:val="002E3C0B"/>
    <w:rsid w:val="002F6F9F"/>
    <w:rsid w:val="00304305"/>
    <w:rsid w:val="003059BE"/>
    <w:rsid w:val="00337ED3"/>
    <w:rsid w:val="00360FFA"/>
    <w:rsid w:val="00387111"/>
    <w:rsid w:val="00394828"/>
    <w:rsid w:val="003D1BC4"/>
    <w:rsid w:val="003F3923"/>
    <w:rsid w:val="00404412"/>
    <w:rsid w:val="00470ABF"/>
    <w:rsid w:val="004817DD"/>
    <w:rsid w:val="00493513"/>
    <w:rsid w:val="00493DAD"/>
    <w:rsid w:val="004C1B13"/>
    <w:rsid w:val="004D20AC"/>
    <w:rsid w:val="0050109B"/>
    <w:rsid w:val="00501367"/>
    <w:rsid w:val="0053116A"/>
    <w:rsid w:val="0055565D"/>
    <w:rsid w:val="0056681C"/>
    <w:rsid w:val="00566E98"/>
    <w:rsid w:val="00580F6F"/>
    <w:rsid w:val="005852EF"/>
    <w:rsid w:val="005A5E88"/>
    <w:rsid w:val="005B43B3"/>
    <w:rsid w:val="006108D3"/>
    <w:rsid w:val="00622ED5"/>
    <w:rsid w:val="00624A66"/>
    <w:rsid w:val="0063289B"/>
    <w:rsid w:val="00652473"/>
    <w:rsid w:val="00676C51"/>
    <w:rsid w:val="00677629"/>
    <w:rsid w:val="006F212E"/>
    <w:rsid w:val="00710A9A"/>
    <w:rsid w:val="00771249"/>
    <w:rsid w:val="00796F15"/>
    <w:rsid w:val="007B1A2E"/>
    <w:rsid w:val="007F6C98"/>
    <w:rsid w:val="0080051E"/>
    <w:rsid w:val="008034B0"/>
    <w:rsid w:val="00805CB4"/>
    <w:rsid w:val="00812CCA"/>
    <w:rsid w:val="0081650F"/>
    <w:rsid w:val="008165A0"/>
    <w:rsid w:val="00853BB8"/>
    <w:rsid w:val="0086635F"/>
    <w:rsid w:val="00885D84"/>
    <w:rsid w:val="008A45AB"/>
    <w:rsid w:val="008D06DA"/>
    <w:rsid w:val="008E41E6"/>
    <w:rsid w:val="008F17C2"/>
    <w:rsid w:val="0092367C"/>
    <w:rsid w:val="0093002B"/>
    <w:rsid w:val="00976A62"/>
    <w:rsid w:val="009930F2"/>
    <w:rsid w:val="0099670A"/>
    <w:rsid w:val="009F344E"/>
    <w:rsid w:val="00A062D3"/>
    <w:rsid w:val="00A07D9E"/>
    <w:rsid w:val="00A44BB8"/>
    <w:rsid w:val="00A66361"/>
    <w:rsid w:val="00B30A00"/>
    <w:rsid w:val="00B70809"/>
    <w:rsid w:val="00B86B65"/>
    <w:rsid w:val="00BA47CB"/>
    <w:rsid w:val="00BA6C72"/>
    <w:rsid w:val="00BB58FB"/>
    <w:rsid w:val="00BC2441"/>
    <w:rsid w:val="00C031A3"/>
    <w:rsid w:val="00CC7965"/>
    <w:rsid w:val="00CF6338"/>
    <w:rsid w:val="00D06B1A"/>
    <w:rsid w:val="00D172C8"/>
    <w:rsid w:val="00D73238"/>
    <w:rsid w:val="00DB6D61"/>
    <w:rsid w:val="00DE178F"/>
    <w:rsid w:val="00DF145A"/>
    <w:rsid w:val="00E303CB"/>
    <w:rsid w:val="00E40A4C"/>
    <w:rsid w:val="00E464AE"/>
    <w:rsid w:val="00EA563E"/>
    <w:rsid w:val="00EB40DF"/>
    <w:rsid w:val="00EC04C8"/>
    <w:rsid w:val="00EF2A70"/>
    <w:rsid w:val="00F03CB4"/>
    <w:rsid w:val="00FA284E"/>
    <w:rsid w:val="00FB3317"/>
    <w:rsid w:val="00FB4A3C"/>
    <w:rsid w:val="00FB6E3F"/>
    <w:rsid w:val="00FE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687913-B352-4889-A6CA-F653838D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CC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C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CCA"/>
    <w:pPr>
      <w:ind w:left="720"/>
    </w:pPr>
  </w:style>
  <w:style w:type="character" w:customStyle="1" w:styleId="SOLNumberChar">
    <w:name w:val="SOL Number Char"/>
    <w:basedOn w:val="DefaultParagraphFont"/>
    <w:link w:val="SOLNumber"/>
    <w:locked/>
    <w:rsid w:val="00812CCA"/>
    <w:rPr>
      <w:rFonts w:ascii="Times New Roman" w:hAnsi="Times New Roman" w:cs="Times New Roman"/>
    </w:rPr>
  </w:style>
  <w:style w:type="paragraph" w:customStyle="1" w:styleId="SOLNumber">
    <w:name w:val="SOL Number"/>
    <w:basedOn w:val="Normal"/>
    <w:next w:val="Normal"/>
    <w:link w:val="SOLNumberChar"/>
    <w:rsid w:val="00812CCA"/>
    <w:pPr>
      <w:keepLines/>
      <w:spacing w:before="100"/>
      <w:ind w:left="907" w:hanging="907"/>
    </w:pPr>
    <w:rPr>
      <w:rFonts w:eastAsiaTheme="minorHAnsi"/>
      <w:sz w:val="22"/>
      <w:szCs w:val="22"/>
    </w:rPr>
  </w:style>
  <w:style w:type="character" w:customStyle="1" w:styleId="SOLBulletChar">
    <w:name w:val="SOL Bullet Char"/>
    <w:basedOn w:val="DefaultParagraphFont"/>
    <w:link w:val="SOLBullet"/>
    <w:locked/>
    <w:rsid w:val="00812CCA"/>
    <w:rPr>
      <w:rFonts w:ascii="Times New Roman" w:hAnsi="Times New Roman" w:cs="Times New Roman"/>
      <w:szCs w:val="20"/>
    </w:rPr>
  </w:style>
  <w:style w:type="paragraph" w:customStyle="1" w:styleId="SOLBullet">
    <w:name w:val="SOL Bullet"/>
    <w:basedOn w:val="Normal"/>
    <w:next w:val="Normal"/>
    <w:link w:val="SOLBulletChar"/>
    <w:rsid w:val="00812CCA"/>
    <w:pPr>
      <w:ind w:left="1260" w:hanging="353"/>
    </w:pPr>
    <w:rPr>
      <w:rFonts w:eastAsiaTheme="minorHAnsi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812C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C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2C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CC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B58FB"/>
    <w:rPr>
      <w:rFonts w:ascii="Comic Sans MS" w:hAnsi="Comic Sans MS"/>
      <w:sz w:val="16"/>
    </w:rPr>
  </w:style>
  <w:style w:type="character" w:customStyle="1" w:styleId="BodyTextChar">
    <w:name w:val="Body Text Char"/>
    <w:basedOn w:val="DefaultParagraphFont"/>
    <w:link w:val="BodyText"/>
    <w:rsid w:val="00BB58FB"/>
    <w:rPr>
      <w:rFonts w:ascii="Comic Sans MS" w:eastAsia="Times New Roman" w:hAnsi="Comic Sans MS" w:cs="Times New Roman"/>
      <w:sz w:val="16"/>
      <w:szCs w:val="24"/>
    </w:rPr>
  </w:style>
  <w:style w:type="paragraph" w:styleId="NormalWeb">
    <w:name w:val="Normal (Web)"/>
    <w:basedOn w:val="Normal"/>
    <w:uiPriority w:val="99"/>
    <w:semiHidden/>
    <w:unhideWhenUsed/>
    <w:rsid w:val="000D0DA6"/>
    <w:pPr>
      <w:spacing w:before="100" w:beforeAutospacing="1" w:after="100" w:afterAutospacing="1"/>
    </w:pPr>
    <w:rPr>
      <w:rFonts w:eastAsiaTheme="minorEastAsia"/>
    </w:rPr>
  </w:style>
  <w:style w:type="paragraph" w:customStyle="1" w:styleId="Standard3">
    <w:name w:val="Standard3"/>
    <w:basedOn w:val="Normal"/>
    <w:rsid w:val="00224006"/>
    <w:pPr>
      <w:ind w:left="537" w:hanging="360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9.bin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image" Target="media/image4.jpeg"/><Relationship Id="rId5" Type="http://schemas.openxmlformats.org/officeDocument/2006/relationships/numbering" Target="numbering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10.bin"/><Relationship Id="rId10" Type="http://schemas.openxmlformats.org/officeDocument/2006/relationships/endnotes" Target="endnotes.xml"/><Relationship Id="rId19" Type="http://schemas.openxmlformats.org/officeDocument/2006/relationships/oleObject" Target="embeddings/oleObject7.bin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Relationship Id="rId22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1EC485333FA4FB1BEF76D8BE8270E" ma:contentTypeVersion="0" ma:contentTypeDescription="Create a new document." ma:contentTypeScope="" ma:versionID="e3770745075b6aa990ad9eb8851aee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66528-FB85-4AF4-A04F-CCE4817A8A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E8C1CF-741F-4709-8798-3BDACD78C8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406C97-69B4-49A4-88B5-FDDE536BD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083DD1-08CF-474C-80BF-FD604674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K. Kittleson</dc:creator>
  <cp:lastModifiedBy>Cindy C. Edwards</cp:lastModifiedBy>
  <cp:revision>55</cp:revision>
  <cp:lastPrinted>2016-01-25T13:22:00Z</cp:lastPrinted>
  <dcterms:created xsi:type="dcterms:W3CDTF">2012-01-11T16:38:00Z</dcterms:created>
  <dcterms:modified xsi:type="dcterms:W3CDTF">2017-01-26T14:30:00Z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0x010100E611EC485333FA4FB1BEF76D8BE8270E</vt:lpwstr>
  </property>
</Properties>
</file>